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99" w:rsidRDefault="008D4299" w:rsidP="008D4299">
      <w:pPr>
        <w:tabs>
          <w:tab w:val="left" w:pos="3690"/>
        </w:tabs>
        <w:ind w:right="-688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066800" cy="101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299" w:rsidRDefault="008D4299" w:rsidP="008D4299">
      <w:pPr>
        <w:tabs>
          <w:tab w:val="left" w:pos="3690"/>
        </w:tabs>
        <w:ind w:right="-688"/>
        <w:jc w:val="center"/>
        <w:rPr>
          <w:b/>
          <w:sz w:val="28"/>
          <w:szCs w:val="28"/>
        </w:rPr>
      </w:pPr>
    </w:p>
    <w:p w:rsidR="008D4299" w:rsidRDefault="008D4299" w:rsidP="008D4299">
      <w:pPr>
        <w:tabs>
          <w:tab w:val="left" w:pos="3690"/>
        </w:tabs>
        <w:ind w:right="-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 РАЙОН</w:t>
      </w:r>
    </w:p>
    <w:p w:rsidR="008D4299" w:rsidRDefault="008D4299" w:rsidP="008D4299">
      <w:pPr>
        <w:pBdr>
          <w:bottom w:val="single" w:sz="12" w:space="1" w:color="auto"/>
        </w:pBdr>
        <w:tabs>
          <w:tab w:val="left" w:pos="3690"/>
        </w:tabs>
        <w:ind w:right="-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«ЧАА-ХОЛЬСКИЙ  КОЖУУН  РЕСПУБЛИКИ  ТЫВА»</w:t>
      </w:r>
    </w:p>
    <w:p w:rsidR="008D4299" w:rsidRDefault="008D4299" w:rsidP="008D4299">
      <w:pPr>
        <w:tabs>
          <w:tab w:val="left" w:pos="3690"/>
        </w:tabs>
        <w:ind w:right="-688"/>
        <w:jc w:val="both"/>
        <w:rPr>
          <w:b/>
          <w:sz w:val="28"/>
          <w:szCs w:val="28"/>
        </w:rPr>
      </w:pPr>
    </w:p>
    <w:p w:rsidR="008D4299" w:rsidRDefault="008D4299" w:rsidP="008D4299">
      <w:pPr>
        <w:tabs>
          <w:tab w:val="left" w:pos="3690"/>
        </w:tabs>
        <w:ind w:right="-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4299" w:rsidRDefault="008D4299" w:rsidP="008D4299">
      <w:pPr>
        <w:tabs>
          <w:tab w:val="left" w:pos="3690"/>
        </w:tabs>
        <w:ind w:right="-688"/>
        <w:jc w:val="center"/>
        <w:rPr>
          <w:b/>
          <w:sz w:val="28"/>
          <w:szCs w:val="28"/>
        </w:rPr>
      </w:pPr>
    </w:p>
    <w:p w:rsidR="008D4299" w:rsidRDefault="008D4299" w:rsidP="008D4299">
      <w:pPr>
        <w:tabs>
          <w:tab w:val="left" w:pos="3690"/>
        </w:tabs>
        <w:ind w:right="-688"/>
        <w:jc w:val="center"/>
        <w:rPr>
          <w:sz w:val="28"/>
          <w:szCs w:val="28"/>
        </w:rPr>
      </w:pPr>
      <w:r>
        <w:rPr>
          <w:sz w:val="28"/>
          <w:szCs w:val="28"/>
        </w:rPr>
        <w:t>от «____» ноября 2018 г.    № ____</w:t>
      </w:r>
    </w:p>
    <w:p w:rsidR="008D4299" w:rsidRDefault="008D4299" w:rsidP="008D4299">
      <w:pPr>
        <w:tabs>
          <w:tab w:val="left" w:pos="3690"/>
        </w:tabs>
        <w:ind w:right="-688"/>
        <w:jc w:val="center"/>
        <w:rPr>
          <w:sz w:val="28"/>
          <w:szCs w:val="28"/>
        </w:rPr>
      </w:pPr>
    </w:p>
    <w:p w:rsidR="008D4299" w:rsidRDefault="008D4299" w:rsidP="008D4299">
      <w:pPr>
        <w:tabs>
          <w:tab w:val="left" w:pos="3690"/>
        </w:tabs>
        <w:ind w:right="-68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аа</w:t>
      </w:r>
      <w:proofErr w:type="spellEnd"/>
      <w:r>
        <w:rPr>
          <w:sz w:val="28"/>
          <w:szCs w:val="28"/>
        </w:rPr>
        <w:t>-Холь</w:t>
      </w:r>
    </w:p>
    <w:p w:rsidR="008D4299" w:rsidRDefault="008D4299" w:rsidP="008D4299">
      <w:pPr>
        <w:tabs>
          <w:tab w:val="left" w:pos="3690"/>
        </w:tabs>
        <w:ind w:right="-688"/>
        <w:jc w:val="center"/>
        <w:rPr>
          <w:sz w:val="28"/>
          <w:szCs w:val="28"/>
        </w:rPr>
      </w:pPr>
    </w:p>
    <w:p w:rsidR="008D4299" w:rsidRDefault="008D4299" w:rsidP="00F437D1">
      <w:pPr>
        <w:tabs>
          <w:tab w:val="left" w:pos="369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Хурала представителей Чаа-Хольского кожууна Республики Тыва «Об утверждении бюджета муниципального района</w:t>
      </w:r>
    </w:p>
    <w:p w:rsidR="008D4299" w:rsidRDefault="008D4299" w:rsidP="00F437D1">
      <w:pPr>
        <w:tabs>
          <w:tab w:val="left" w:pos="369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«Чаа-Хольский кожуун Республики Тыва» на 2019 год</w:t>
      </w:r>
    </w:p>
    <w:p w:rsidR="008D4299" w:rsidRDefault="008D4299" w:rsidP="00F437D1">
      <w:pPr>
        <w:tabs>
          <w:tab w:val="left" w:pos="3690"/>
        </w:tabs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 на плановые периоды 2020 и 2021 годов</w:t>
      </w:r>
    </w:p>
    <w:p w:rsidR="008D4299" w:rsidRDefault="008D4299" w:rsidP="00F437D1">
      <w:pPr>
        <w:tabs>
          <w:tab w:val="left" w:pos="3690"/>
        </w:tabs>
        <w:ind w:right="-1"/>
        <w:jc w:val="center"/>
        <w:rPr>
          <w:sz w:val="28"/>
          <w:szCs w:val="28"/>
        </w:rPr>
      </w:pPr>
    </w:p>
    <w:p w:rsidR="008D4299" w:rsidRDefault="008D4299" w:rsidP="00F437D1">
      <w:pPr>
        <w:tabs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Бюджетным кодексом Российской Федерации, Налоговым кодексом Российской Федерации, Федеральным Законом «О финансовых средствах местного самоуправления в Российской Федерации», рассмотрев материалы бюджета муниципального района «Чаа-Хольский кожуун Республики Тыва» на 2019 год и на плановые периоды 2020 и 2021 годы, администрация Чаа-Хольского кожууна ПОСТАНОВЛЯЕТ:</w:t>
      </w:r>
    </w:p>
    <w:p w:rsidR="008D4299" w:rsidRDefault="008D4299" w:rsidP="00F437D1">
      <w:pPr>
        <w:tabs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Одобрить и внести на рассмотрение Хурала </w:t>
      </w:r>
      <w:r w:rsidRPr="00B756C3">
        <w:rPr>
          <w:sz w:val="28"/>
          <w:szCs w:val="28"/>
        </w:rPr>
        <w:t xml:space="preserve">представителей Чаа-Хольского кожууна Республики Тыва </w:t>
      </w:r>
      <w:r>
        <w:rPr>
          <w:sz w:val="28"/>
          <w:szCs w:val="28"/>
        </w:rPr>
        <w:t xml:space="preserve">прилагаемый проект решения </w:t>
      </w:r>
      <w:r w:rsidRPr="00B756C3">
        <w:rPr>
          <w:sz w:val="28"/>
          <w:szCs w:val="28"/>
        </w:rPr>
        <w:t>Хурала представителей Чаа-Хольского кожууна Республики Тыва «Об утверждении бюджета муниципального района</w:t>
      </w:r>
      <w:r>
        <w:rPr>
          <w:sz w:val="28"/>
          <w:szCs w:val="28"/>
        </w:rPr>
        <w:t xml:space="preserve"> </w:t>
      </w:r>
      <w:r w:rsidRPr="00B756C3">
        <w:rPr>
          <w:sz w:val="28"/>
          <w:szCs w:val="28"/>
        </w:rPr>
        <w:t>«Чаа-Хольский кожуун Республики Тыва» на 2019 год</w:t>
      </w:r>
      <w:r>
        <w:rPr>
          <w:sz w:val="28"/>
          <w:szCs w:val="28"/>
        </w:rPr>
        <w:t xml:space="preserve"> </w:t>
      </w:r>
      <w:r w:rsidRPr="00B756C3">
        <w:rPr>
          <w:sz w:val="28"/>
          <w:szCs w:val="28"/>
        </w:rPr>
        <w:t>и на плановые периоды 2020 и 2021 годов</w:t>
      </w:r>
      <w:r>
        <w:rPr>
          <w:sz w:val="28"/>
          <w:szCs w:val="28"/>
        </w:rPr>
        <w:t xml:space="preserve">». </w:t>
      </w:r>
    </w:p>
    <w:p w:rsidR="008D4299" w:rsidRDefault="008D4299" w:rsidP="00F437D1">
      <w:pPr>
        <w:tabs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4C1782">
        <w:rPr>
          <w:sz w:val="28"/>
          <w:szCs w:val="28"/>
        </w:rPr>
        <w:t xml:space="preserve">Назначить официальным представителем Администрации </w:t>
      </w:r>
      <w:r w:rsidRPr="00B756C3">
        <w:rPr>
          <w:sz w:val="28"/>
          <w:szCs w:val="28"/>
        </w:rPr>
        <w:t xml:space="preserve">Чаа-Хольского кожууна </w:t>
      </w:r>
      <w:r w:rsidRPr="004C1782">
        <w:rPr>
          <w:sz w:val="28"/>
          <w:szCs w:val="28"/>
        </w:rPr>
        <w:t>Республики Тыва при рассмотрении данного проекта решения в Хурал</w:t>
      </w:r>
      <w:r>
        <w:rPr>
          <w:sz w:val="28"/>
          <w:szCs w:val="28"/>
        </w:rPr>
        <w:t>е</w:t>
      </w:r>
      <w:r w:rsidRPr="004C1782">
        <w:rPr>
          <w:sz w:val="28"/>
          <w:szCs w:val="28"/>
        </w:rPr>
        <w:t xml:space="preserve"> представителей </w:t>
      </w:r>
      <w:r w:rsidRPr="00B756C3">
        <w:rPr>
          <w:sz w:val="28"/>
          <w:szCs w:val="28"/>
        </w:rPr>
        <w:t xml:space="preserve">Чаа-Хольского кожууна </w:t>
      </w:r>
      <w:r w:rsidRPr="004C1782">
        <w:rPr>
          <w:sz w:val="28"/>
          <w:szCs w:val="28"/>
        </w:rPr>
        <w:t xml:space="preserve">Республики Тыва начальника Финансового управления </w:t>
      </w:r>
      <w:r>
        <w:rPr>
          <w:sz w:val="28"/>
          <w:szCs w:val="28"/>
        </w:rPr>
        <w:t xml:space="preserve">администрации </w:t>
      </w:r>
      <w:r w:rsidRPr="00B756C3">
        <w:rPr>
          <w:sz w:val="28"/>
          <w:szCs w:val="28"/>
        </w:rPr>
        <w:t xml:space="preserve">Чаа-Хольского кожууна </w:t>
      </w:r>
      <w:r w:rsidRPr="004C1782">
        <w:rPr>
          <w:sz w:val="28"/>
          <w:szCs w:val="28"/>
        </w:rPr>
        <w:t xml:space="preserve">Республики Тыва </w:t>
      </w:r>
      <w:proofErr w:type="spellStart"/>
      <w:r>
        <w:rPr>
          <w:sz w:val="28"/>
          <w:szCs w:val="28"/>
        </w:rPr>
        <w:t>О.О.Калбак</w:t>
      </w:r>
      <w:proofErr w:type="spellEnd"/>
      <w:r>
        <w:rPr>
          <w:sz w:val="28"/>
          <w:szCs w:val="28"/>
        </w:rPr>
        <w:t>.</w:t>
      </w:r>
    </w:p>
    <w:p w:rsidR="008D4299" w:rsidRDefault="008D4299" w:rsidP="00F437D1">
      <w:pPr>
        <w:tabs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4299" w:rsidRDefault="008D4299" w:rsidP="00F437D1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:rsidR="008D4299" w:rsidRDefault="008D4299" w:rsidP="00F437D1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:rsidR="008D4299" w:rsidRDefault="008D4299" w:rsidP="00F437D1">
      <w:pPr>
        <w:tabs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731C23">
        <w:rPr>
          <w:sz w:val="28"/>
          <w:szCs w:val="28"/>
        </w:rPr>
        <w:t>И.о</w:t>
      </w:r>
      <w:proofErr w:type="spellEnd"/>
      <w:r w:rsidR="00731C23">
        <w:rPr>
          <w:sz w:val="28"/>
          <w:szCs w:val="28"/>
        </w:rPr>
        <w:t>. председателя</w:t>
      </w:r>
      <w:r>
        <w:rPr>
          <w:sz w:val="28"/>
          <w:szCs w:val="28"/>
        </w:rPr>
        <w:t xml:space="preserve"> администрации</w:t>
      </w:r>
    </w:p>
    <w:p w:rsidR="008D4299" w:rsidRDefault="008D4299" w:rsidP="00F437D1">
      <w:pPr>
        <w:tabs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Чаа-Хольского кожууна Республики Тыва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731C23">
        <w:rPr>
          <w:sz w:val="28"/>
          <w:szCs w:val="28"/>
        </w:rPr>
        <w:t>С.Ондар</w:t>
      </w:r>
      <w:proofErr w:type="spellEnd"/>
    </w:p>
    <w:p w:rsidR="000211AF" w:rsidRPr="004C1782" w:rsidRDefault="000211AF" w:rsidP="004C1782">
      <w:pPr>
        <w:jc w:val="both"/>
        <w:rPr>
          <w:sz w:val="28"/>
          <w:szCs w:val="28"/>
        </w:rPr>
      </w:pPr>
    </w:p>
    <w:p w:rsidR="000211AF" w:rsidRPr="004C1782" w:rsidRDefault="000211AF" w:rsidP="004C1782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11AF" w:rsidRPr="004C1782" w:rsidRDefault="000211AF" w:rsidP="004C1782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11AF" w:rsidRPr="004C1782" w:rsidRDefault="000211AF" w:rsidP="004C1782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1782" w:rsidRPr="004C1782" w:rsidRDefault="004C1782" w:rsidP="004C17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4C1782">
        <w:rPr>
          <w:rFonts w:ascii="Times New Roman" w:hAnsi="Times New Roman" w:cs="Times New Roman"/>
          <w:b w:val="0"/>
          <w:sz w:val="28"/>
          <w:szCs w:val="28"/>
        </w:rPr>
        <w:lastRenderedPageBreak/>
        <w:t>Проект</w:t>
      </w:r>
    </w:p>
    <w:p w:rsidR="000211AF" w:rsidRPr="004C1782" w:rsidRDefault="000211AF" w:rsidP="004C178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4299" w:rsidRPr="000C6202" w:rsidRDefault="008D4299" w:rsidP="008D4299">
      <w:pPr>
        <w:ind w:right="-874"/>
        <w:jc w:val="center"/>
      </w:pPr>
      <w:r>
        <w:rPr>
          <w:noProof/>
        </w:rPr>
        <w:drawing>
          <wp:inline distT="0" distB="0" distL="0" distR="0">
            <wp:extent cx="1066800" cy="101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299" w:rsidRPr="000C6202" w:rsidRDefault="008D4299" w:rsidP="008D4299">
      <w:pPr>
        <w:ind w:right="-874"/>
        <w:jc w:val="center"/>
        <w:rPr>
          <w:color w:val="003366"/>
        </w:rPr>
      </w:pPr>
    </w:p>
    <w:p w:rsidR="008D4299" w:rsidRPr="000C6202" w:rsidRDefault="008D4299" w:rsidP="008D4299">
      <w:pPr>
        <w:ind w:right="-874"/>
        <w:jc w:val="both"/>
        <w:rPr>
          <w:b/>
          <w:bCs/>
        </w:rPr>
      </w:pPr>
      <w:r w:rsidRPr="000C6202">
        <w:t xml:space="preserve">             </w:t>
      </w:r>
      <w:r w:rsidRPr="000C6202">
        <w:rPr>
          <w:b/>
          <w:bCs/>
        </w:rPr>
        <w:t xml:space="preserve">РЕСПУБЛИКА  ТЫВА                                           </w:t>
      </w:r>
      <w:proofErr w:type="spellStart"/>
      <w:proofErr w:type="gramStart"/>
      <w:r w:rsidRPr="000C6202">
        <w:rPr>
          <w:b/>
          <w:bCs/>
        </w:rPr>
        <w:t>ТЫВА</w:t>
      </w:r>
      <w:proofErr w:type="spellEnd"/>
      <w:proofErr w:type="gramEnd"/>
      <w:r w:rsidRPr="000C6202">
        <w:rPr>
          <w:b/>
          <w:bCs/>
        </w:rPr>
        <w:t xml:space="preserve">  РЕСПУБЛИКА                                          </w:t>
      </w:r>
    </w:p>
    <w:p w:rsidR="008D4299" w:rsidRPr="000C6202" w:rsidRDefault="008D4299" w:rsidP="008D4299">
      <w:pPr>
        <w:ind w:right="-874"/>
        <w:jc w:val="both"/>
        <w:rPr>
          <w:b/>
          <w:bCs/>
        </w:rPr>
      </w:pPr>
      <w:r w:rsidRPr="000C6202">
        <w:rPr>
          <w:b/>
          <w:bCs/>
        </w:rPr>
        <w:t xml:space="preserve">        ХУРАЛ ПРЕДСТАВИТЕЛЕЙ                                ЧАА-ХОЛ КОЖУУННУН                                  </w:t>
      </w:r>
    </w:p>
    <w:p w:rsidR="008D4299" w:rsidRPr="000C6202" w:rsidRDefault="008D4299" w:rsidP="008D4299">
      <w:pPr>
        <w:pBdr>
          <w:bottom w:val="single" w:sz="6" w:space="1" w:color="auto"/>
        </w:pBdr>
        <w:ind w:right="-874"/>
        <w:jc w:val="both"/>
        <w:rPr>
          <w:b/>
          <w:bCs/>
        </w:rPr>
      </w:pPr>
      <w:r w:rsidRPr="000C6202">
        <w:rPr>
          <w:b/>
          <w:bCs/>
        </w:rPr>
        <w:t xml:space="preserve">       ЧАА-ХОЛЬСКОГО КОЖУУНА                        ТОЛЭЭЛЕКЧИЛЕР ХУРАЛЫ                          </w:t>
      </w:r>
    </w:p>
    <w:p w:rsidR="008D4299" w:rsidRPr="000C6202" w:rsidRDefault="008D4299" w:rsidP="008D4299">
      <w:pPr>
        <w:ind w:right="-874"/>
        <w:jc w:val="center"/>
        <w:rPr>
          <w:b/>
          <w:bCs/>
          <w:sz w:val="28"/>
          <w:szCs w:val="28"/>
        </w:rPr>
      </w:pPr>
    </w:p>
    <w:p w:rsidR="00105E78" w:rsidRDefault="008D4299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E78" w:rsidRPr="00310946">
        <w:rPr>
          <w:rFonts w:ascii="Times New Roman" w:hAnsi="Times New Roman" w:cs="Times New Roman"/>
          <w:sz w:val="28"/>
          <w:szCs w:val="28"/>
        </w:rPr>
        <w:t>РЕШЕНИЕ</w:t>
      </w:r>
    </w:p>
    <w:p w:rsidR="00B63CA1" w:rsidRPr="00310946" w:rsidRDefault="00B63CA1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4299" w:rsidRPr="00322423" w:rsidRDefault="008D4299" w:rsidP="008D4299">
      <w:pPr>
        <w:ind w:right="-874"/>
        <w:jc w:val="both"/>
        <w:rPr>
          <w:b/>
          <w:bCs/>
          <w:sz w:val="28"/>
          <w:szCs w:val="28"/>
          <w:u w:val="single"/>
        </w:rPr>
      </w:pPr>
      <w:r w:rsidRPr="00DD23CB">
        <w:rPr>
          <w:b/>
          <w:bCs/>
          <w:sz w:val="28"/>
          <w:szCs w:val="28"/>
        </w:rPr>
        <w:t xml:space="preserve">         </w:t>
      </w:r>
      <w:r w:rsidRPr="00DD23C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 xml:space="preserve"> ноября </w:t>
      </w:r>
      <w:r w:rsidRPr="00E759F8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8</w:t>
      </w:r>
      <w:r w:rsidRPr="00E759F8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                                                   №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 w:rsidRPr="00DD23C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     </w:t>
      </w:r>
    </w:p>
    <w:p w:rsidR="008D4299" w:rsidRDefault="008D4299" w:rsidP="008D4299">
      <w:pPr>
        <w:ind w:right="-874"/>
        <w:jc w:val="center"/>
        <w:rPr>
          <w:b/>
          <w:bCs/>
          <w:sz w:val="28"/>
          <w:szCs w:val="28"/>
        </w:rPr>
      </w:pPr>
    </w:p>
    <w:p w:rsidR="008D4299" w:rsidRPr="000C6202" w:rsidRDefault="008D4299" w:rsidP="008D4299">
      <w:pPr>
        <w:ind w:right="-874"/>
        <w:jc w:val="center"/>
        <w:rPr>
          <w:b/>
          <w:bCs/>
          <w:sz w:val="28"/>
          <w:szCs w:val="28"/>
        </w:rPr>
      </w:pPr>
      <w:r w:rsidRPr="000C6202">
        <w:rPr>
          <w:b/>
          <w:bCs/>
          <w:sz w:val="28"/>
          <w:szCs w:val="28"/>
        </w:rPr>
        <w:t>с. Чаа-Холь</w:t>
      </w:r>
    </w:p>
    <w:p w:rsidR="008D4299" w:rsidRPr="008A6185" w:rsidRDefault="008D4299" w:rsidP="008D4299">
      <w:pPr>
        <w:ind w:right="-694"/>
        <w:jc w:val="center"/>
        <w:rPr>
          <w:sz w:val="28"/>
          <w:szCs w:val="28"/>
        </w:rPr>
      </w:pPr>
    </w:p>
    <w:p w:rsidR="008D4299" w:rsidRDefault="008D4299" w:rsidP="008D4299">
      <w:pPr>
        <w:pStyle w:val="ConsTitle"/>
        <w:ind w:right="-69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бюджета</w:t>
      </w:r>
      <w:r w:rsidRPr="008A6185">
        <w:rPr>
          <w:rFonts w:ascii="Times New Roman" w:hAnsi="Times New Roman" w:cs="Times New Roman"/>
          <w:sz w:val="28"/>
          <w:szCs w:val="28"/>
        </w:rPr>
        <w:t xml:space="preserve"> муниципального района «Чаа-Хольский кожуун Республики Тыва»  на 20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8A618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</w:t>
      </w:r>
    </w:p>
    <w:p w:rsidR="008D4299" w:rsidRDefault="008D4299" w:rsidP="008D4299">
      <w:pPr>
        <w:pStyle w:val="ConsTitle"/>
        <w:ind w:right="-69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и 2021 годов</w:t>
      </w:r>
    </w:p>
    <w:p w:rsidR="00105E78" w:rsidRPr="004C1782" w:rsidRDefault="00105E78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E704D" w:rsidRPr="008A6185">
        <w:rPr>
          <w:rFonts w:ascii="Times New Roman" w:hAnsi="Times New Roman" w:cs="Times New Roman"/>
          <w:sz w:val="28"/>
          <w:szCs w:val="28"/>
        </w:rPr>
        <w:t xml:space="preserve">муниципального района «Чаа-Хольский кожуун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  <w:r w:rsidR="00AE704D">
        <w:rPr>
          <w:rFonts w:ascii="Times New Roman" w:hAnsi="Times New Roman" w:cs="Times New Roman"/>
          <w:sz w:val="28"/>
          <w:szCs w:val="28"/>
        </w:rPr>
        <w:t>»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 на 2019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04D3D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04D3D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D4299">
        <w:rPr>
          <w:rFonts w:ascii="Times New Roman" w:hAnsi="Times New Roman" w:cs="Times New Roman"/>
          <w:sz w:val="28"/>
          <w:szCs w:val="28"/>
        </w:rPr>
        <w:t>муниципального района «Чаа-Хольский кожуун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  <w:r w:rsidR="008D4299">
        <w:rPr>
          <w:rFonts w:ascii="Times New Roman" w:hAnsi="Times New Roman" w:cs="Times New Roman"/>
          <w:sz w:val="28"/>
          <w:szCs w:val="28"/>
        </w:rPr>
        <w:t>»</w:t>
      </w:r>
      <w:r w:rsidRPr="00B1698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D4299" w:rsidRPr="008D4299">
        <w:rPr>
          <w:rFonts w:ascii="Times New Roman" w:hAnsi="Times New Roman" w:cs="Times New Roman"/>
          <w:sz w:val="28"/>
          <w:szCs w:val="28"/>
        </w:rPr>
        <w:t>бюджет 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>) на 201</w:t>
      </w:r>
      <w:r w:rsidR="00B04D3D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</w:t>
      </w:r>
      <w:r w:rsidR="008D4299" w:rsidRPr="008D4299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B58EA">
        <w:rPr>
          <w:rFonts w:ascii="Times New Roman" w:hAnsi="Times New Roman" w:cs="Times New Roman"/>
          <w:sz w:val="28"/>
          <w:szCs w:val="28"/>
        </w:rPr>
        <w:t>302 253,9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 w:rsidR="002B58EA" w:rsidRPr="002B58EA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B58EA">
        <w:rPr>
          <w:rFonts w:ascii="Times New Roman" w:hAnsi="Times New Roman" w:cs="Times New Roman"/>
          <w:sz w:val="28"/>
          <w:szCs w:val="28"/>
        </w:rPr>
        <w:t>302 253,9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 w:rsidR="002B58EA" w:rsidRPr="002B58EA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B58EA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та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B58EA" w:rsidRPr="002B58EA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>на 201</w:t>
      </w:r>
      <w:r w:rsidR="00B04D3D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B58EA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B58EA" w:rsidRPr="002B58EA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="00B04D3D" w:rsidRPr="00B1698C">
        <w:rPr>
          <w:rFonts w:ascii="Times New Roman" w:hAnsi="Times New Roman" w:cs="Times New Roman"/>
          <w:sz w:val="28"/>
          <w:szCs w:val="28"/>
        </w:rPr>
        <w:t>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B04D3D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общий объем доходов бюджета</w:t>
      </w:r>
      <w:r w:rsidR="002B58EA" w:rsidRPr="002B58EA">
        <w:t xml:space="preserve"> </w:t>
      </w:r>
      <w:r w:rsidR="002B58EA" w:rsidRPr="002B58EA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20</w:t>
      </w:r>
      <w:r w:rsidR="00B04D3D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B58EA">
        <w:rPr>
          <w:rFonts w:ascii="Times New Roman" w:hAnsi="Times New Roman" w:cs="Times New Roman"/>
          <w:sz w:val="28"/>
          <w:szCs w:val="28"/>
        </w:rPr>
        <w:t>281 153,7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04D3D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B58EA">
        <w:rPr>
          <w:rFonts w:ascii="Times New Roman" w:hAnsi="Times New Roman" w:cs="Times New Roman"/>
          <w:sz w:val="28"/>
          <w:szCs w:val="28"/>
        </w:rPr>
        <w:t>284 462,7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 w:rsidR="002B58EA" w:rsidRPr="002B58EA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B04D3D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B58EA">
        <w:rPr>
          <w:rFonts w:ascii="Times New Roman" w:hAnsi="Times New Roman" w:cs="Times New Roman"/>
          <w:sz w:val="28"/>
          <w:szCs w:val="28"/>
        </w:rPr>
        <w:t>281 153,7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2B58EA">
        <w:rPr>
          <w:rFonts w:ascii="Times New Roman" w:hAnsi="Times New Roman" w:cs="Times New Roman"/>
          <w:sz w:val="28"/>
          <w:szCs w:val="28"/>
        </w:rPr>
        <w:t>281 153,7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3) общий объем расходов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E704D" w:rsidRPr="00AE704D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="00B04D3D" w:rsidRPr="00B1698C">
        <w:rPr>
          <w:rFonts w:ascii="Times New Roman" w:hAnsi="Times New Roman" w:cs="Times New Roman"/>
          <w:sz w:val="28"/>
          <w:szCs w:val="28"/>
        </w:rPr>
        <w:t>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E704D">
        <w:rPr>
          <w:rFonts w:ascii="Times New Roman" w:hAnsi="Times New Roman" w:cs="Times New Roman"/>
          <w:sz w:val="28"/>
          <w:szCs w:val="28"/>
        </w:rPr>
        <w:t>284 462,7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AE704D">
        <w:rPr>
          <w:rFonts w:ascii="Times New Roman" w:hAnsi="Times New Roman" w:cs="Times New Roman"/>
          <w:sz w:val="28"/>
          <w:szCs w:val="28"/>
        </w:rPr>
        <w:t>284 462,7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 w:rsidR="00AE704D" w:rsidRPr="00AE704D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6A527E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E704D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A527E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E704D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E704D" w:rsidRPr="00AE704D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6A527E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6A527E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E704D">
        <w:rPr>
          <w:rFonts w:ascii="Times New Roman" w:hAnsi="Times New Roman" w:cs="Times New Roman"/>
          <w:sz w:val="28"/>
          <w:szCs w:val="28"/>
        </w:rPr>
        <w:t>2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бюджета </w:t>
      </w:r>
      <w:r w:rsidR="00AE704D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>на 201</w:t>
      </w:r>
      <w:r w:rsidR="006A527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A527E" w:rsidRPr="00B1698C">
        <w:rPr>
          <w:rFonts w:ascii="Times New Roman" w:hAnsi="Times New Roman" w:cs="Times New Roman"/>
          <w:sz w:val="28"/>
          <w:szCs w:val="28"/>
        </w:rPr>
        <w:t>20 и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бюджетом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1698C">
        <w:rPr>
          <w:rFonts w:ascii="Times New Roman" w:hAnsi="Times New Roman" w:cs="Times New Roman"/>
          <w:sz w:val="28"/>
          <w:szCs w:val="28"/>
        </w:rPr>
        <w:t>, бюджет</w:t>
      </w:r>
      <w:r w:rsidR="00467D1E" w:rsidRPr="00B1698C">
        <w:rPr>
          <w:rFonts w:ascii="Times New Roman" w:hAnsi="Times New Roman" w:cs="Times New Roman"/>
          <w:sz w:val="28"/>
          <w:szCs w:val="28"/>
        </w:rPr>
        <w:t>а</w:t>
      </w:r>
      <w:r w:rsidRPr="00B1698C">
        <w:rPr>
          <w:rFonts w:ascii="Times New Roman" w:hAnsi="Times New Roman" w:cs="Times New Roman"/>
          <w:sz w:val="28"/>
          <w:szCs w:val="28"/>
        </w:rPr>
        <w:t>м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и городских и сельских поселений </w:t>
      </w:r>
      <w:r w:rsidR="00AE704D" w:rsidRPr="00AE704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 Р</w:t>
      </w:r>
      <w:r w:rsidRPr="00B1698C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на 201</w:t>
      </w:r>
      <w:r w:rsidR="00467D1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467D1E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E704D">
        <w:rPr>
          <w:rFonts w:ascii="Times New Roman" w:hAnsi="Times New Roman" w:cs="Times New Roman"/>
          <w:sz w:val="28"/>
          <w:szCs w:val="28"/>
        </w:rPr>
        <w:t>3</w:t>
      </w:r>
      <w:r w:rsidRPr="00463EBB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бюджета </w:t>
      </w:r>
      <w:r w:rsidR="00AE704D" w:rsidRPr="00AE704D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учитываются поступления доходов, в том числе безвозмездные поступления, получаемые из </w:t>
      </w:r>
      <w:r w:rsidRPr="00B1698C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на 201</w:t>
      </w:r>
      <w:r w:rsidRPr="00B1698C">
        <w:rPr>
          <w:rFonts w:ascii="Times New Roman" w:hAnsi="Times New Roman" w:cs="Times New Roman"/>
          <w:sz w:val="28"/>
          <w:szCs w:val="28"/>
        </w:rPr>
        <w:t>9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E704D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бюджета </w:t>
      </w:r>
      <w:r w:rsidR="00AE704D" w:rsidRPr="00AE704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AE704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B1698C">
        <w:rPr>
          <w:rFonts w:ascii="Times New Roman" w:hAnsi="Times New Roman" w:cs="Times New Roman"/>
          <w:sz w:val="28"/>
          <w:szCs w:val="28"/>
        </w:rPr>
        <w:t>учитываются поступления доходов, в том числе безвозмезд</w:t>
      </w:r>
      <w:r w:rsidRPr="00B1698C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Pr="00B1698C">
        <w:rPr>
          <w:rFonts w:ascii="Times New Roman" w:hAnsi="Times New Roman" w:cs="Times New Roman"/>
          <w:sz w:val="28"/>
          <w:szCs w:val="28"/>
        </w:rPr>
        <w:t>20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Pr="00B1698C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E704D"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Решению.</w:t>
      </w:r>
    </w:p>
    <w:p w:rsidR="00AE704D" w:rsidRDefault="00467D1E" w:rsidP="00AE70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704D" w:rsidRPr="00AE704D">
        <w:rPr>
          <w:rFonts w:ascii="Times New Roman" w:hAnsi="Times New Roman" w:cs="Times New Roman"/>
          <w:sz w:val="28"/>
          <w:szCs w:val="28"/>
        </w:rPr>
        <w:t>Средства в валюте Российской Федерации, полученные муниципальными учреждениями от приносящей доход деятельности, учитываются на лицевых счетах, открытых им в территориальных органах Федерального казначейства, и расходуются муниципальными учреждениями в соответствии с генеральными разрешениями, оформленными главными распорядителями (распорядителями) средств местного бюджета в установленном Финансовым управлением порядке, и сметами доходов и расходов по приносящей доход деятельности, утвержденными в порядке, определенном главными распорядителями средств</w:t>
      </w:r>
      <w:proofErr w:type="gramEnd"/>
      <w:r w:rsidR="00AE704D" w:rsidRPr="00AE704D">
        <w:rPr>
          <w:rFonts w:ascii="Times New Roman" w:hAnsi="Times New Roman" w:cs="Times New Roman"/>
          <w:sz w:val="28"/>
          <w:szCs w:val="28"/>
        </w:rPr>
        <w:t xml:space="preserve"> местного бюджета, в ведении которых находится бюджетное учреждение, в пределах средств, утвержденных настоящим Решением. Средства, полученные от приносящей доход деятельности, не могут направляться муниципальными учреждениями на создание других организаций, покупку бумаг и размещаться на деп</w:t>
      </w:r>
      <w:r w:rsidR="00AE704D">
        <w:rPr>
          <w:rFonts w:ascii="Times New Roman" w:hAnsi="Times New Roman" w:cs="Times New Roman"/>
          <w:sz w:val="28"/>
          <w:szCs w:val="28"/>
        </w:rPr>
        <w:t>озиты в кредитных организациях.</w:t>
      </w:r>
    </w:p>
    <w:p w:rsidR="003F3C5B" w:rsidRPr="00B1698C" w:rsidRDefault="00AE704D" w:rsidP="00AE70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E704D">
        <w:rPr>
          <w:rFonts w:ascii="Times New Roman" w:hAnsi="Times New Roman" w:cs="Times New Roman"/>
          <w:sz w:val="28"/>
          <w:szCs w:val="28"/>
        </w:rPr>
        <w:t xml:space="preserve">Средства в валюте Российской Федерации, поступающие во временное распоряжение бюджетных учреждений Чаа-Хольского кожууна в соответствии с законодательными и иными нормативными правовыми актами Российской Федерации, Республики Тыва, учитываются на лицевых счетах, открытых им в территориальных органах Федерального казначейства </w:t>
      </w:r>
      <w:r w:rsidRPr="00AE704D">
        <w:rPr>
          <w:rFonts w:ascii="Times New Roman" w:hAnsi="Times New Roman" w:cs="Times New Roman"/>
          <w:sz w:val="28"/>
          <w:szCs w:val="28"/>
        </w:rPr>
        <w:lastRenderedPageBreak/>
        <w:t>по Республике Тыва, в порядке, установленном Федеральным казначейством,</w:t>
      </w:r>
      <w:proofErr w:type="gramEnd"/>
      <w:r w:rsidRPr="00AE704D">
        <w:rPr>
          <w:rFonts w:ascii="Times New Roman" w:hAnsi="Times New Roman" w:cs="Times New Roman"/>
          <w:sz w:val="28"/>
          <w:szCs w:val="28"/>
        </w:rPr>
        <w:t xml:space="preserve"> или в учреждениях Центрального банка Российской Федерации и кредитных организациях, в порядке, установленном Центральным банком Российской Федерации.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3. Главные администраторы доходов бюджета </w:t>
      </w:r>
      <w:r w:rsidR="00AE704D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>и главные администраторы источников финансирования дефицита бюджета</w:t>
      </w:r>
      <w:r w:rsidR="00AE704D">
        <w:rPr>
          <w:rFonts w:ascii="Times New Roman" w:hAnsi="Times New Roman" w:cs="Times New Roman"/>
          <w:sz w:val="28"/>
          <w:szCs w:val="28"/>
        </w:rPr>
        <w:t xml:space="preserve"> Чаа-Хольского кожууна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</w:t>
      </w:r>
      <w:r w:rsidR="00AE704D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- </w:t>
      </w:r>
      <w:r w:rsidR="001546FD">
        <w:rPr>
          <w:rFonts w:ascii="Times New Roman" w:hAnsi="Times New Roman" w:cs="Times New Roman"/>
          <w:sz w:val="28"/>
          <w:szCs w:val="28"/>
        </w:rPr>
        <w:softHyphen/>
      </w:r>
      <w:r w:rsidR="001546FD">
        <w:rPr>
          <w:rFonts w:ascii="Times New Roman" w:hAnsi="Times New Roman" w:cs="Times New Roman"/>
          <w:sz w:val="28"/>
          <w:szCs w:val="28"/>
        </w:rPr>
        <w:softHyphen/>
      </w:r>
      <w:r w:rsidRPr="00B1698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- согласно </w:t>
      </w:r>
      <w:r w:rsidR="00AE704D">
        <w:rPr>
          <w:rFonts w:ascii="Times New Roman" w:hAnsi="Times New Roman" w:cs="Times New Roman"/>
          <w:sz w:val="28"/>
          <w:szCs w:val="28"/>
        </w:rPr>
        <w:t>приложению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AE704D">
        <w:rPr>
          <w:rFonts w:ascii="Times New Roman" w:hAnsi="Times New Roman" w:cs="Times New Roman"/>
          <w:sz w:val="28"/>
          <w:szCs w:val="28"/>
        </w:rPr>
        <w:t>6</w:t>
      </w:r>
      <w:r w:rsidR="00463EBB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AE704D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>на 201</w:t>
      </w:r>
      <w:r w:rsidR="00467D1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20 и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E704D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В случае изменения в 201</w:t>
      </w:r>
      <w:r w:rsidR="00467D1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бюджета</w:t>
      </w:r>
      <w:r w:rsidR="00AE704D">
        <w:rPr>
          <w:rFonts w:ascii="Times New Roman" w:hAnsi="Times New Roman" w:cs="Times New Roman"/>
          <w:sz w:val="28"/>
          <w:szCs w:val="28"/>
        </w:rPr>
        <w:t xml:space="preserve"> 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или главных администраторов источников финансирования дефицита бюджета</w:t>
      </w:r>
      <w:r w:rsidR="00AE704D" w:rsidRPr="00AE704D">
        <w:rPr>
          <w:rFonts w:ascii="Times New Roman" w:hAnsi="Times New Roman" w:cs="Times New Roman"/>
          <w:sz w:val="28"/>
          <w:szCs w:val="28"/>
        </w:rPr>
        <w:t xml:space="preserve"> </w:t>
      </w:r>
      <w:r w:rsidR="00AE704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>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бюджета</w:t>
      </w:r>
      <w:r w:rsidR="00AE704D" w:rsidRPr="00AE704D">
        <w:rPr>
          <w:rFonts w:ascii="Times New Roman" w:hAnsi="Times New Roman" w:cs="Times New Roman"/>
          <w:sz w:val="28"/>
          <w:szCs w:val="28"/>
        </w:rPr>
        <w:t xml:space="preserve"> </w:t>
      </w:r>
      <w:r w:rsidR="00AE704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перечень главных администраторов источников финансирования дефицита бюджета</w:t>
      </w:r>
      <w:proofErr w:type="gramEnd"/>
      <w:r w:rsidR="00AE704D" w:rsidRPr="00AE704D">
        <w:rPr>
          <w:rFonts w:ascii="Times New Roman" w:hAnsi="Times New Roman" w:cs="Times New Roman"/>
          <w:sz w:val="28"/>
          <w:szCs w:val="28"/>
        </w:rPr>
        <w:t xml:space="preserve"> </w:t>
      </w:r>
      <w:r w:rsidR="00AE704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>, а также в состав закрепленных за ними кодов кла</w:t>
      </w:r>
      <w:r w:rsidR="00AE704D">
        <w:rPr>
          <w:rFonts w:ascii="Times New Roman" w:hAnsi="Times New Roman" w:cs="Times New Roman"/>
          <w:sz w:val="28"/>
          <w:szCs w:val="28"/>
        </w:rPr>
        <w:t xml:space="preserve">ссификации доходов бюджетов или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классификации источников финансирования дефицитов бюджетов вносятся на основании нормативного правового акта 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AE704D">
        <w:rPr>
          <w:rFonts w:ascii="Times New Roman" w:hAnsi="Times New Roman" w:cs="Times New Roman"/>
          <w:sz w:val="28"/>
          <w:szCs w:val="28"/>
        </w:rPr>
        <w:t>администрации 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без внесения изменений в настоящ</w:t>
      </w:r>
      <w:r w:rsidR="00467D1E" w:rsidRPr="00B1698C">
        <w:rPr>
          <w:rFonts w:ascii="Times New Roman" w:hAnsi="Times New Roman" w:cs="Times New Roman"/>
          <w:sz w:val="28"/>
          <w:szCs w:val="28"/>
        </w:rPr>
        <w:t>ее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Решение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4. Бюджетные ассигнования бюджета </w:t>
      </w:r>
      <w:r w:rsidR="00AE704D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>на 201</w:t>
      </w:r>
      <w:r w:rsidR="00467D1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467D1E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</w:t>
      </w:r>
      <w:r w:rsidR="00AE704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бюджетных ассигнований на исполнение публичных нормативных обязательств: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201</w:t>
      </w:r>
      <w:r w:rsidR="00467D1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C23">
        <w:rPr>
          <w:rFonts w:ascii="Times New Roman" w:hAnsi="Times New Roman" w:cs="Times New Roman"/>
          <w:sz w:val="28"/>
          <w:szCs w:val="28"/>
        </w:rPr>
        <w:t>27 906,4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467D1E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C23">
        <w:rPr>
          <w:rFonts w:ascii="Times New Roman" w:hAnsi="Times New Roman" w:cs="Times New Roman"/>
          <w:sz w:val="28"/>
          <w:szCs w:val="28"/>
        </w:rPr>
        <w:t>25 689,2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467D1E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C23">
        <w:rPr>
          <w:rFonts w:ascii="Times New Roman" w:hAnsi="Times New Roman" w:cs="Times New Roman"/>
          <w:sz w:val="28"/>
          <w:szCs w:val="28"/>
        </w:rPr>
        <w:t>25 991,4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</w:t>
      </w:r>
      <w:r w:rsidR="00467D1E" w:rsidRPr="00B1698C">
        <w:rPr>
          <w:rFonts w:ascii="Times New Roman" w:hAnsi="Times New Roman" w:cs="Times New Roman"/>
          <w:sz w:val="28"/>
          <w:szCs w:val="28"/>
        </w:rPr>
        <w:t>м, целевым статьям (муниципальным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AE704D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непрограммным направлениям деятельности), группам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="00AE704D" w:rsidRPr="00AE704D">
        <w:t xml:space="preserve"> </w:t>
      </w:r>
      <w:r w:rsidR="00AE704D" w:rsidRPr="00AE704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B1698C">
        <w:rPr>
          <w:rFonts w:ascii="Times New Roman" w:hAnsi="Times New Roman" w:cs="Times New Roman"/>
          <w:sz w:val="28"/>
          <w:szCs w:val="28"/>
        </w:rPr>
        <w:t>1) на 201</w:t>
      </w:r>
      <w:r w:rsidR="00467D1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E704D"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467D1E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467D1E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E704D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lastRenderedPageBreak/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25"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на осуществление бюджетных инвестиций и предоставление бюджетным и автономным учреждениям, </w:t>
      </w:r>
      <w:r w:rsidR="00F81281" w:rsidRPr="0078232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82325">
        <w:rPr>
          <w:rFonts w:ascii="Times New Roman" w:hAnsi="Times New Roman" w:cs="Times New Roman"/>
          <w:sz w:val="28"/>
          <w:szCs w:val="28"/>
        </w:rPr>
        <w:t xml:space="preserve">унитарным предприятиям субсидий на осуществление капитальных вложений в объекты </w:t>
      </w:r>
      <w:r w:rsidR="00F81281" w:rsidRPr="00782325">
        <w:rPr>
          <w:rFonts w:ascii="Times New Roman" w:hAnsi="Times New Roman" w:cs="Times New Roman"/>
          <w:sz w:val="28"/>
          <w:szCs w:val="28"/>
        </w:rPr>
        <w:t>муниципальной</w:t>
      </w:r>
      <w:r w:rsidRPr="00782325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AE704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F81281" w:rsidRPr="00782325">
        <w:rPr>
          <w:rFonts w:ascii="Times New Roman" w:hAnsi="Times New Roman" w:cs="Times New Roman"/>
          <w:sz w:val="28"/>
          <w:szCs w:val="28"/>
        </w:rPr>
        <w:t xml:space="preserve"> </w:t>
      </w:r>
      <w:r w:rsidRPr="00782325">
        <w:rPr>
          <w:rFonts w:ascii="Times New Roman" w:hAnsi="Times New Roman" w:cs="Times New Roman"/>
          <w:sz w:val="28"/>
          <w:szCs w:val="28"/>
        </w:rPr>
        <w:t xml:space="preserve">Республики Тыва, </w:t>
      </w:r>
      <w:proofErr w:type="spellStart"/>
      <w:r w:rsidRPr="0078232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82325">
        <w:rPr>
          <w:rFonts w:ascii="Times New Roman" w:hAnsi="Times New Roman" w:cs="Times New Roman"/>
          <w:sz w:val="28"/>
          <w:szCs w:val="28"/>
        </w:rPr>
        <w:t xml:space="preserve"> капитальных вложений которых осуществляется за счет межбюджетных субсидий из федерального бюджета и республиканского бюджета (за исключением строительства и </w:t>
      </w:r>
      <w:proofErr w:type="gramStart"/>
      <w:r w:rsidRPr="00782325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782325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значения и искусственных сооружений на них за счет средств Дорожного фонда </w:t>
      </w:r>
      <w:r w:rsidR="00D3354C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Pr="00782325">
        <w:rPr>
          <w:rFonts w:ascii="Times New Roman" w:hAnsi="Times New Roman" w:cs="Times New Roman"/>
          <w:sz w:val="28"/>
          <w:szCs w:val="28"/>
        </w:rPr>
        <w:t>Республики Тыва), на 201</w:t>
      </w:r>
      <w:r w:rsidR="00F81281" w:rsidRPr="00782325">
        <w:rPr>
          <w:rFonts w:ascii="Times New Roman" w:hAnsi="Times New Roman" w:cs="Times New Roman"/>
          <w:sz w:val="28"/>
          <w:szCs w:val="28"/>
        </w:rPr>
        <w:t>9</w:t>
      </w:r>
      <w:r w:rsidR="00C3278F" w:rsidRPr="0078232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D3354C">
        <w:rPr>
          <w:rFonts w:ascii="Times New Roman" w:hAnsi="Times New Roman" w:cs="Times New Roman"/>
          <w:sz w:val="28"/>
          <w:szCs w:val="28"/>
        </w:rPr>
        <w:t>10</w:t>
      </w:r>
      <w:r w:rsidRPr="0078232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81281" w:rsidRPr="00782325">
        <w:rPr>
          <w:rFonts w:ascii="Times New Roman" w:hAnsi="Times New Roman" w:cs="Times New Roman"/>
          <w:sz w:val="28"/>
          <w:szCs w:val="28"/>
        </w:rPr>
        <w:t>Решению</w:t>
      </w:r>
      <w:r w:rsidRPr="00782325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4. Утвердить ведомственную структуру расходов бюджета</w:t>
      </w:r>
      <w:r w:rsidR="00D3354C" w:rsidRPr="00D3354C">
        <w:rPr>
          <w:rFonts w:ascii="Times New Roman" w:hAnsi="Times New Roman" w:cs="Times New Roman"/>
          <w:sz w:val="28"/>
          <w:szCs w:val="28"/>
        </w:rPr>
        <w:t xml:space="preserve"> </w:t>
      </w:r>
      <w:r w:rsidR="00D3354C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201</w:t>
      </w:r>
      <w:r w:rsidR="00AD7250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3354C">
        <w:rPr>
          <w:rFonts w:ascii="Times New Roman" w:hAnsi="Times New Roman" w:cs="Times New Roman"/>
          <w:sz w:val="28"/>
          <w:szCs w:val="28"/>
        </w:rPr>
        <w:t xml:space="preserve">11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AD725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396B6F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396B6F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3354C">
        <w:rPr>
          <w:rFonts w:ascii="Times New Roman" w:hAnsi="Times New Roman" w:cs="Times New Roman"/>
          <w:sz w:val="28"/>
          <w:szCs w:val="28"/>
        </w:rPr>
        <w:t>12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Утвердить распределение бюджетных ассигнований по целевым статьям (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D3354C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Тыва), группам видов расходов, разделам, подразделам классификации расходов бюджета</w:t>
      </w:r>
      <w:r w:rsidR="00D3354C" w:rsidRPr="00D3354C">
        <w:rPr>
          <w:rFonts w:ascii="Times New Roman" w:hAnsi="Times New Roman" w:cs="Times New Roman"/>
          <w:sz w:val="28"/>
          <w:szCs w:val="28"/>
        </w:rPr>
        <w:t xml:space="preserve"> </w:t>
      </w:r>
      <w:r w:rsidR="00D3354C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201</w:t>
      </w:r>
      <w:r w:rsidR="00396B6F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3354C">
        <w:rPr>
          <w:rFonts w:ascii="Times New Roman" w:hAnsi="Times New Roman" w:cs="Times New Roman"/>
          <w:sz w:val="28"/>
          <w:szCs w:val="28"/>
        </w:rPr>
        <w:t>13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396B6F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396B6F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3354C">
        <w:rPr>
          <w:rFonts w:ascii="Times New Roman" w:hAnsi="Times New Roman" w:cs="Times New Roman"/>
          <w:sz w:val="28"/>
          <w:szCs w:val="28"/>
        </w:rPr>
        <w:t>14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78232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Установить, что в 2019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396B6F" w:rsidRPr="00B1698C">
        <w:rPr>
          <w:rFonts w:ascii="Times New Roman" w:hAnsi="Times New Roman" w:cs="Times New Roman"/>
          <w:sz w:val="28"/>
          <w:szCs w:val="28"/>
        </w:rPr>
        <w:t>20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396B6F" w:rsidRPr="00B1698C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годов за счет средств бюджета </w:t>
      </w:r>
      <w:r w:rsidR="00D3354C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оказываются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 и нормативами финансовых затрат (стоимостью)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D3354C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Республики Тыва. Оказание 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3354C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</w:t>
      </w:r>
      <w:r w:rsidR="00D3354C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сельских поселений </w:t>
      </w:r>
      <w:r w:rsidR="00D3354C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приводящие к увеличению численности муниципальных служащих и работников муниципальны</w:t>
      </w:r>
      <w:r w:rsidRPr="00054707">
        <w:rPr>
          <w:rFonts w:ascii="Times New Roman" w:hAnsi="Times New Roman" w:cs="Times New Roman"/>
          <w:sz w:val="28"/>
          <w:szCs w:val="28"/>
        </w:rPr>
        <w:t>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6.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D3354C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D3354C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B1698C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3354C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7.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7F36EF" w:rsidRPr="00B1698C">
        <w:rPr>
          <w:rFonts w:ascii="Times New Roman" w:hAnsi="Times New Roman" w:cs="Times New Roman"/>
          <w:sz w:val="28"/>
          <w:szCs w:val="28"/>
        </w:rPr>
        <w:t>9 году и на плановый период 2020 и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из бюджета</w:t>
      </w:r>
      <w:r w:rsidR="00D3354C" w:rsidRPr="00D3354C">
        <w:rPr>
          <w:rFonts w:ascii="Times New Roman" w:hAnsi="Times New Roman" w:cs="Times New Roman"/>
          <w:sz w:val="28"/>
          <w:szCs w:val="28"/>
        </w:rPr>
        <w:t xml:space="preserve"> </w:t>
      </w:r>
      <w:r w:rsidR="00D3354C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субсидии юридическим лицам, не являющимся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муниципальными</w:t>
      </w:r>
      <w:r w:rsidR="00D3354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3354C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юридических лиц (за исключением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B1698C">
        <w:rPr>
          <w:rFonts w:ascii="Times New Roman" w:hAnsi="Times New Roman" w:cs="Times New Roman"/>
          <w:sz w:val="28"/>
          <w:szCs w:val="28"/>
        </w:rPr>
        <w:t>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B1698C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субсидий, порядок возврата субсидий в бюджет </w:t>
      </w:r>
      <w:r w:rsidR="00D3354C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>в случае нарушения условий, установленных при их предоставлении, порядок возврата в текущем финансовом году получателем субсидии остатков субсидии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</w:t>
      </w:r>
      <w:r w:rsidRPr="00EF414D">
        <w:rPr>
          <w:rFonts w:ascii="Times New Roman" w:hAnsi="Times New Roman" w:cs="Times New Roman"/>
          <w:sz w:val="28"/>
          <w:szCs w:val="28"/>
        </w:rPr>
        <w:t>проверке главным распорядителем бюджетных средств, предоставляющим субсидию, и органом муниципального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 </w:t>
      </w:r>
      <w:r w:rsidRPr="00EF414D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500FB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F36EF" w:rsidRPr="00B1698C" w:rsidRDefault="007F36E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8. Межбюджетные трансферты бюджетам </w:t>
      </w:r>
      <w:r w:rsidR="00C500FB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C500FB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в составе расходов бюджета</w:t>
      </w:r>
      <w:r w:rsidR="00C500FB" w:rsidRPr="00C500FB">
        <w:rPr>
          <w:rFonts w:ascii="Times New Roman" w:hAnsi="Times New Roman" w:cs="Times New Roman"/>
          <w:sz w:val="28"/>
          <w:szCs w:val="28"/>
        </w:rPr>
        <w:t xml:space="preserve"> </w:t>
      </w:r>
      <w:r w:rsidR="00C500FB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распределение межбюджетных трансфертов бюджетам </w:t>
      </w:r>
      <w:r w:rsidR="00D9320E" w:rsidRPr="00B1698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C500FB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="00256F6F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201</w:t>
      </w:r>
      <w:r w:rsidR="00D9320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  <w:r w:rsidR="00DC73CD" w:rsidRPr="00DC73CD">
        <w:rPr>
          <w:rFonts w:ascii="Times New Roman" w:hAnsi="Times New Roman" w:cs="Times New Roman"/>
          <w:sz w:val="28"/>
          <w:szCs w:val="28"/>
        </w:rPr>
        <w:t xml:space="preserve"> </w:t>
      </w:r>
      <w:r w:rsidR="00DC73CD">
        <w:rPr>
          <w:rFonts w:ascii="Times New Roman" w:hAnsi="Times New Roman" w:cs="Times New Roman"/>
          <w:sz w:val="28"/>
          <w:szCs w:val="28"/>
        </w:rPr>
        <w:t xml:space="preserve">и </w:t>
      </w:r>
      <w:r w:rsidR="00DC73CD" w:rsidRPr="00B1698C">
        <w:rPr>
          <w:rFonts w:ascii="Times New Roman" w:hAnsi="Times New Roman" w:cs="Times New Roman"/>
          <w:sz w:val="28"/>
          <w:szCs w:val="28"/>
        </w:rPr>
        <w:t>на плановый период 2020 и 2021 годов</w:t>
      </w:r>
      <w:r w:rsidR="00C500FB">
        <w:rPr>
          <w:rFonts w:ascii="Times New Roman" w:hAnsi="Times New Roman" w:cs="Times New Roman"/>
          <w:sz w:val="28"/>
          <w:szCs w:val="28"/>
        </w:rPr>
        <w:t>: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3C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</w:t>
      </w:r>
      <w:r w:rsidR="00256F6F" w:rsidRPr="00B1698C">
        <w:rPr>
          <w:rFonts w:ascii="Times New Roman" w:hAnsi="Times New Roman" w:cs="Times New Roman"/>
          <w:sz w:val="28"/>
          <w:szCs w:val="28"/>
        </w:rPr>
        <w:t>д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отации на выравнивание бюджетной обеспеченности поселений </w:t>
      </w:r>
      <w:r w:rsidR="00C500FB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C500FB"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500FB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500FB">
        <w:rPr>
          <w:rFonts w:ascii="Times New Roman" w:hAnsi="Times New Roman" w:cs="Times New Roman"/>
          <w:sz w:val="28"/>
          <w:szCs w:val="28"/>
        </w:rPr>
        <w:t>15</w:t>
      </w:r>
      <w:r w:rsidR="00C500FB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DC73CD">
        <w:rPr>
          <w:rFonts w:ascii="Times New Roman" w:hAnsi="Times New Roman" w:cs="Times New Roman"/>
          <w:sz w:val="28"/>
          <w:szCs w:val="28"/>
        </w:rPr>
        <w:t>;</w:t>
      </w:r>
    </w:p>
    <w:p w:rsidR="00DC73C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дотаций на поддержку мер по обеспеченности сбалансированности бюджетов 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C500FB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DC73CD"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C73CD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C73CD">
        <w:rPr>
          <w:rFonts w:ascii="Times New Roman" w:hAnsi="Times New Roman" w:cs="Times New Roman"/>
          <w:sz w:val="28"/>
          <w:szCs w:val="28"/>
        </w:rPr>
        <w:t>16</w:t>
      </w:r>
      <w:r w:rsidR="00DC73CD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DC73CD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DC73C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) субвенций бюджетам </w:t>
      </w:r>
      <w:r w:rsidR="0071620F" w:rsidRPr="00B1698C">
        <w:rPr>
          <w:rFonts w:ascii="Times New Roman" w:hAnsi="Times New Roman" w:cs="Times New Roman"/>
          <w:sz w:val="28"/>
          <w:szCs w:val="28"/>
        </w:rPr>
        <w:t xml:space="preserve">поселений </w:t>
      </w:r>
      <w:r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71620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95B3D"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5) иных межбюджетных трансфертов бюджетам </w:t>
      </w:r>
      <w:r w:rsidR="0071620F" w:rsidRPr="00B1698C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DC73C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71620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C73CD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C73CD">
        <w:rPr>
          <w:rFonts w:ascii="Times New Roman" w:hAnsi="Times New Roman" w:cs="Times New Roman"/>
          <w:sz w:val="28"/>
          <w:szCs w:val="28"/>
        </w:rPr>
        <w:t>18</w:t>
      </w:r>
      <w:r w:rsidR="00DC73CD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DC73CD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Предоставить право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73C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предоставлять иные межбюджетные трансферты бюджетам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DC73C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случае распределения из вышестоящих бюджетов бюджетной системы Российской Федерации иных межбюджетных трансфертов для дальнейшей их передачи бюджетам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DC73C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  <w:r w:rsidRPr="00B1698C">
        <w:rPr>
          <w:rFonts w:ascii="Times New Roman" w:hAnsi="Times New Roman" w:cs="Times New Roman"/>
          <w:sz w:val="28"/>
          <w:szCs w:val="28"/>
        </w:rPr>
        <w:t xml:space="preserve">Статья 9. Особенности распределения и предоставления межбюджетных трансфертов бюджетам </w:t>
      </w:r>
      <w:r w:rsidR="00DC73CD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DC73C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56491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Установить критерии выравнивания финансовых возможностей </w:t>
      </w:r>
      <w:r w:rsidR="00F065FA" w:rsidRPr="00B1698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по осуществлению органами местного самоуправления полномочий по решению вопросов местного значения на 201</w:t>
      </w:r>
      <w:r w:rsidR="00F065FA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065FA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F065FA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7C4BC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82B57">
        <w:rPr>
          <w:rFonts w:ascii="Times New Roman" w:hAnsi="Times New Roman" w:cs="Times New Roman"/>
          <w:sz w:val="28"/>
          <w:szCs w:val="28"/>
        </w:rPr>
        <w:t xml:space="preserve">методике расчета и распределения дотаций на выравнивание бюджетной обеспеченности поселений из районного фонда финансовой поддержки поселений. 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F065FA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065FA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F065FA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осуществляется при условии заключения органами местного самоуправления муниципальных образований соглашений с </w:t>
      </w:r>
      <w:r w:rsidR="00F065FA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DC73CD">
        <w:rPr>
          <w:rFonts w:ascii="Times New Roman" w:hAnsi="Times New Roman" w:cs="Times New Roman"/>
          <w:sz w:val="28"/>
          <w:szCs w:val="28"/>
        </w:rPr>
        <w:t>администрации Чаа-Хольского кожууна</w:t>
      </w:r>
      <w:r w:rsidR="00F065FA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бюджетов.</w:t>
      </w:r>
      <w:proofErr w:type="gramEnd"/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Установить, что не использованные в текущем финансовом году остатки межбюджетных трансфертов, полученные </w:t>
      </w:r>
      <w:r w:rsidRPr="00EF414D">
        <w:rPr>
          <w:rFonts w:ascii="Times New Roman" w:hAnsi="Times New Roman" w:cs="Times New Roman"/>
          <w:sz w:val="28"/>
          <w:szCs w:val="28"/>
        </w:rPr>
        <w:t>местными бюджетами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DC73C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DC73C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субсидий, субвенций и иных межбюджетных трансфертов, имеющих целевое назначение, подлежат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возврату в бюджет </w:t>
      </w:r>
      <w:r w:rsidR="00DC73C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DC73C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в течение первых 15 рабочих дней после окончания финансового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</w:t>
      </w:r>
      <w:r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которому они были ранее предоставлены, для финансового обеспечения расходов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соответствующих целям предоставления указанных межбюджетных трансфертов.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бюджета</w:t>
      </w:r>
      <w:r w:rsidR="00FA060B" w:rsidRPr="00FA060B">
        <w:rPr>
          <w:rFonts w:ascii="Times New Roman" w:hAnsi="Times New Roman" w:cs="Times New Roman"/>
          <w:sz w:val="28"/>
          <w:szCs w:val="28"/>
        </w:rPr>
        <w:t xml:space="preserve"> </w:t>
      </w:r>
      <w:r w:rsidR="00FA060B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>, указанные средства подлежат взысканию в доход бюджета</w:t>
      </w:r>
      <w:r w:rsidR="00FA060B" w:rsidRPr="00FA060B">
        <w:rPr>
          <w:rFonts w:ascii="Times New Roman" w:hAnsi="Times New Roman" w:cs="Times New Roman"/>
          <w:sz w:val="28"/>
          <w:szCs w:val="28"/>
        </w:rPr>
        <w:t xml:space="preserve"> </w:t>
      </w:r>
      <w:r w:rsidR="00FA060B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порядке, определяемом </w:t>
      </w:r>
      <w:r w:rsidR="0022498B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FA060B">
        <w:rPr>
          <w:rFonts w:ascii="Times New Roman" w:hAnsi="Times New Roman" w:cs="Times New Roman"/>
          <w:sz w:val="28"/>
          <w:szCs w:val="28"/>
        </w:rPr>
        <w:t>администрации Чаа-Хольского кожууна</w:t>
      </w:r>
      <w:r w:rsidR="00FA060B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22498B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Установить, что при нарушении сроков возврата и (или) использовании не по целевому назначению средств бюджета</w:t>
      </w:r>
      <w:r w:rsidR="00C53735" w:rsidRPr="00C53735">
        <w:rPr>
          <w:rFonts w:ascii="Times New Roman" w:hAnsi="Times New Roman" w:cs="Times New Roman"/>
          <w:sz w:val="28"/>
          <w:szCs w:val="28"/>
        </w:rPr>
        <w:t xml:space="preserve"> </w:t>
      </w:r>
      <w:r w:rsidR="00C53735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предоставленных на 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бюджетам</w:t>
      </w:r>
      <w:r w:rsidR="00C5373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EF414D">
        <w:rPr>
          <w:rFonts w:ascii="Times New Roman" w:hAnsi="Times New Roman" w:cs="Times New Roman"/>
          <w:sz w:val="28"/>
          <w:szCs w:val="28"/>
        </w:rPr>
        <w:t>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подлежащие перечислению в бюджет</w:t>
      </w:r>
      <w:r w:rsidR="00C53735" w:rsidRPr="00C53735">
        <w:rPr>
          <w:rFonts w:ascii="Times New Roman" w:hAnsi="Times New Roman" w:cs="Times New Roman"/>
          <w:sz w:val="28"/>
          <w:szCs w:val="28"/>
        </w:rPr>
        <w:t xml:space="preserve"> </w:t>
      </w:r>
      <w:r w:rsidR="00C53735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включая проценты, штрафы и пени, взыскиваются путем обращения взыскания за счет дотаций </w:t>
      </w:r>
      <w:r w:rsidRPr="00EF414D">
        <w:rPr>
          <w:rFonts w:ascii="Times New Roman" w:hAnsi="Times New Roman" w:cs="Times New Roman"/>
          <w:sz w:val="28"/>
          <w:szCs w:val="28"/>
        </w:rPr>
        <w:t>бюджету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C5373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1698C">
        <w:rPr>
          <w:rFonts w:ascii="Times New Roman" w:hAnsi="Times New Roman" w:cs="Times New Roman"/>
          <w:sz w:val="28"/>
          <w:szCs w:val="28"/>
        </w:rPr>
        <w:t>из бюджета</w:t>
      </w:r>
      <w:r w:rsidR="00C53735" w:rsidRPr="00C53735">
        <w:rPr>
          <w:rFonts w:ascii="Times New Roman" w:hAnsi="Times New Roman" w:cs="Times New Roman"/>
          <w:sz w:val="28"/>
          <w:szCs w:val="28"/>
        </w:rPr>
        <w:t xml:space="preserve"> </w:t>
      </w:r>
      <w:r w:rsidR="00C53735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>, а также за счет отчислений от федеральных и региональных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налогов и сборов, налогов, предусмотренных специальными налоговыми режимами, подлежащих зачислению в </w:t>
      </w:r>
      <w:r w:rsidRPr="00EF414D">
        <w:rPr>
          <w:rFonts w:ascii="Times New Roman" w:hAnsi="Times New Roman" w:cs="Times New Roman"/>
          <w:sz w:val="28"/>
          <w:szCs w:val="28"/>
        </w:rPr>
        <w:t>местный бюджет.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7. Установить, что при использовании не по целевому назначению средств бюджета</w:t>
      </w:r>
      <w:r w:rsidR="00C53735" w:rsidRPr="00C53735">
        <w:rPr>
          <w:rFonts w:ascii="Times New Roman" w:hAnsi="Times New Roman" w:cs="Times New Roman"/>
          <w:sz w:val="28"/>
          <w:szCs w:val="28"/>
        </w:rPr>
        <w:t xml:space="preserve"> </w:t>
      </w:r>
      <w:r w:rsidR="00C53735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предоставленных на безвозвратной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бюджетам</w:t>
      </w:r>
      <w:r w:rsidR="00C5373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EF414D">
        <w:rPr>
          <w:rFonts w:ascii="Times New Roman" w:hAnsi="Times New Roman" w:cs="Times New Roman"/>
          <w:sz w:val="28"/>
          <w:szCs w:val="28"/>
        </w:rPr>
        <w:t>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B1698C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r w:rsidR="00C53735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3345FC" w:rsidRPr="002B4A1B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8</w:t>
      </w:r>
      <w:r w:rsidR="00C53735">
        <w:rPr>
          <w:rFonts w:ascii="Times New Roman" w:hAnsi="Times New Roman" w:cs="Times New Roman"/>
          <w:sz w:val="28"/>
          <w:szCs w:val="28"/>
        </w:rPr>
        <w:t>.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231E13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бюджета</w:t>
      </w:r>
      <w:r w:rsidR="00C53735" w:rsidRPr="00C53735">
        <w:rPr>
          <w:rFonts w:ascii="Times New Roman" w:hAnsi="Times New Roman" w:cs="Times New Roman"/>
          <w:sz w:val="28"/>
          <w:szCs w:val="28"/>
        </w:rPr>
        <w:t xml:space="preserve"> </w:t>
      </w:r>
      <w:r w:rsidR="00C53735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вправе передать Управлению Федерального казначейства по Республике Тыва полномочия получателя средств бюджета</w:t>
      </w:r>
      <w:r w:rsidR="00C53735" w:rsidRPr="00C53735">
        <w:rPr>
          <w:rFonts w:ascii="Times New Roman" w:hAnsi="Times New Roman" w:cs="Times New Roman"/>
          <w:sz w:val="28"/>
          <w:szCs w:val="28"/>
        </w:rPr>
        <w:t xml:space="preserve"> </w:t>
      </w:r>
      <w:r w:rsidR="00C53735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по перечислению межбюджетных трансфертов, предоставляемых из бюджета</w:t>
      </w:r>
      <w:r w:rsidR="00C53735" w:rsidRPr="00C53735">
        <w:rPr>
          <w:rFonts w:ascii="Times New Roman" w:hAnsi="Times New Roman" w:cs="Times New Roman"/>
          <w:sz w:val="28"/>
          <w:szCs w:val="28"/>
        </w:rPr>
        <w:t xml:space="preserve"> </w:t>
      </w:r>
      <w:r w:rsidR="00C53735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EF414D">
        <w:rPr>
          <w:rFonts w:ascii="Times New Roman" w:hAnsi="Times New Roman" w:cs="Times New Roman"/>
          <w:sz w:val="28"/>
          <w:szCs w:val="28"/>
        </w:rPr>
        <w:t>бюджетам</w:t>
      </w:r>
      <w:r w:rsidR="00C5373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форме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</w:t>
      </w:r>
      <w:r w:rsidRPr="00EF414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C5373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EF414D">
        <w:rPr>
          <w:rFonts w:ascii="Times New Roman" w:hAnsi="Times New Roman" w:cs="Times New Roman"/>
          <w:sz w:val="28"/>
          <w:szCs w:val="28"/>
        </w:rPr>
        <w:t>,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которых являются данные межбюджетные трансферты, в порядке, установленном Федеральным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казначейством.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10. Предоставление бюджетных кредитов в 201</w:t>
      </w:r>
      <w:r w:rsidR="003058B2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3058B2" w:rsidRPr="00B1698C">
        <w:rPr>
          <w:rFonts w:ascii="Times New Roman" w:hAnsi="Times New Roman" w:cs="Times New Roman"/>
          <w:sz w:val="28"/>
          <w:szCs w:val="28"/>
        </w:rPr>
        <w:t>20 и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7D" w:rsidRDefault="00595B3D" w:rsidP="004E5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</w:t>
      </w:r>
      <w:r w:rsidR="004E5C7D" w:rsidRPr="004E5C7D">
        <w:rPr>
          <w:rFonts w:ascii="Times New Roman" w:hAnsi="Times New Roman" w:cs="Times New Roman"/>
          <w:sz w:val="28"/>
          <w:szCs w:val="28"/>
        </w:rPr>
        <w:t>Основания, условия предоставления, использования и возврата бюджетных кредитов устанавливаются правовыми актами Хурала представителей Чаа-Хольского кожууна и принимаемыми в соответствии с ними правовыми актами Администрации Чаа-Хольского кожууна.</w:t>
      </w:r>
    </w:p>
    <w:p w:rsidR="004E5C7D" w:rsidRPr="004E5C7D" w:rsidRDefault="004E5C7D" w:rsidP="004E5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E5C7D">
        <w:rPr>
          <w:rFonts w:ascii="Times New Roman" w:hAnsi="Times New Roman" w:cs="Times New Roman"/>
          <w:sz w:val="28"/>
          <w:szCs w:val="28"/>
        </w:rPr>
        <w:t>Утвердить программу предоставления (использования, возврата) из местного бюджета Чаа-Хольского кожууна бюджетам сельских поселений бюджетных кредитов в текущем финансо</w:t>
      </w:r>
      <w:r w:rsidR="00782B57">
        <w:rPr>
          <w:rFonts w:ascii="Times New Roman" w:hAnsi="Times New Roman" w:cs="Times New Roman"/>
          <w:sz w:val="28"/>
          <w:szCs w:val="28"/>
        </w:rPr>
        <w:t>вом году согласно приложению 19</w:t>
      </w:r>
      <w:r w:rsidRPr="004E5C7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E5C7D" w:rsidRDefault="004E5C7D" w:rsidP="004E5C7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36DD3">
        <w:rPr>
          <w:sz w:val="28"/>
          <w:szCs w:val="28"/>
        </w:rPr>
        <w:t>В случае</w:t>
      </w:r>
      <w:proofErr w:type="gramStart"/>
      <w:r w:rsidRPr="00A36DD3">
        <w:rPr>
          <w:sz w:val="28"/>
          <w:szCs w:val="28"/>
        </w:rPr>
        <w:t>,</w:t>
      </w:r>
      <w:proofErr w:type="gramEnd"/>
      <w:r w:rsidRPr="00A36DD3">
        <w:rPr>
          <w:sz w:val="28"/>
          <w:szCs w:val="28"/>
        </w:rPr>
        <w:t xml:space="preserve"> если предоставленные бюджетам поселений из местного бюджета Чаа-Хольского кожууна бюджетные кредиты не погашены в установленные сроки, остаток непогашенного кредита, включая проценты, штрафы и пени, взыскивается за счет дотаций бюджетам поселений из местного бюджета Чаа-Хольского кожууна, а также за счет доходов от федеральных налогов и сборов, налогов, предусмотренных специальными налоговыми режимами, региональных налогов, подлежащих зачислению в бюджеты поселений.</w:t>
      </w:r>
    </w:p>
    <w:p w:rsidR="004E5C7D" w:rsidRPr="00B942F9" w:rsidRDefault="004E5C7D" w:rsidP="004E5C7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Администрация</w:t>
      </w:r>
      <w:r w:rsidRPr="001A76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«Чаа-Хольский кожуун Республики Тыва» уполномочена от имени муниципального района «Чаа-Хольский кожуун Республики Тыва» привлекать бюджетный кредит на частичное погашение дефицита.</w:t>
      </w:r>
    </w:p>
    <w:p w:rsidR="00595B3D" w:rsidRPr="00B1698C" w:rsidRDefault="003649B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="00595B3D"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</w:t>
      </w:r>
      <w:r w:rsidR="003649B1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11.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внутренний долг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3649B1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2019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6315C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36315C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B0E0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9B1">
        <w:rPr>
          <w:rFonts w:ascii="Times New Roman" w:hAnsi="Times New Roman" w:cs="Times New Roman"/>
          <w:sz w:val="28"/>
          <w:szCs w:val="28"/>
        </w:rPr>
        <w:t>2</w:t>
      </w:r>
      <w:r w:rsidR="00782B57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3649B1">
        <w:rPr>
          <w:rFonts w:ascii="Times New Roman" w:hAnsi="Times New Roman" w:cs="Times New Roman"/>
          <w:sz w:val="28"/>
          <w:szCs w:val="28"/>
        </w:rPr>
        <w:t>администрации Чаа-Хольского кожууна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осуществлять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3649B1">
        <w:rPr>
          <w:rFonts w:ascii="Times New Roman" w:hAnsi="Times New Roman" w:cs="Times New Roman"/>
          <w:sz w:val="28"/>
          <w:szCs w:val="28"/>
        </w:rPr>
        <w:t xml:space="preserve">Чаа-Хольского </w:t>
      </w:r>
      <w:r w:rsidR="003649B1">
        <w:rPr>
          <w:rFonts w:ascii="Times New Roman" w:hAnsi="Times New Roman" w:cs="Times New Roman"/>
          <w:sz w:val="28"/>
          <w:szCs w:val="28"/>
        </w:rPr>
        <w:lastRenderedPageBreak/>
        <w:t>кожууна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об</w:t>
      </w:r>
      <w:r w:rsidR="0036315C" w:rsidRPr="00B1698C">
        <w:rPr>
          <w:rFonts w:ascii="Times New Roman" w:hAnsi="Times New Roman" w:cs="Times New Roman"/>
          <w:sz w:val="28"/>
          <w:szCs w:val="28"/>
        </w:rPr>
        <w:t>ъеме, установленном Программой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Тыва, если иное не предусмотрено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 w:rsidR="0036315C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0C06A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Тыва, в том числе по </w:t>
      </w:r>
      <w:r w:rsidR="000C06AA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3649B1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1 января 20</w:t>
      </w:r>
      <w:r w:rsidR="000C06AA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649B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0C06AA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649B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1 января 202</w:t>
      </w:r>
      <w:r w:rsidR="000C06AA" w:rsidRPr="00B1698C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649B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595B3D" w:rsidRPr="00B1698C" w:rsidRDefault="00703E4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4. Предельный объем 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Pr="00B1698C">
        <w:rPr>
          <w:rFonts w:ascii="Times New Roman" w:hAnsi="Times New Roman" w:cs="Times New Roman"/>
          <w:sz w:val="28"/>
          <w:szCs w:val="28"/>
        </w:rPr>
        <w:t>19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 w:rsidR="003649B1">
        <w:rPr>
          <w:rFonts w:ascii="Times New Roman" w:hAnsi="Times New Roman" w:cs="Times New Roman"/>
          <w:sz w:val="28"/>
          <w:szCs w:val="28"/>
        </w:rPr>
        <w:t>0,0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Pr="00B1698C">
        <w:rPr>
          <w:rFonts w:ascii="Times New Roman" w:hAnsi="Times New Roman" w:cs="Times New Roman"/>
          <w:sz w:val="28"/>
          <w:szCs w:val="28"/>
        </w:rPr>
        <w:t>20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3649B1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3649B1">
        <w:rPr>
          <w:rFonts w:ascii="Times New Roman" w:hAnsi="Times New Roman" w:cs="Times New Roman"/>
          <w:sz w:val="28"/>
          <w:szCs w:val="28"/>
        </w:rPr>
        <w:t>0,0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Pr="00B1698C">
        <w:rPr>
          <w:rFonts w:ascii="Times New Roman" w:hAnsi="Times New Roman" w:cs="Times New Roman"/>
          <w:sz w:val="28"/>
          <w:szCs w:val="28"/>
        </w:rPr>
        <w:t>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3649B1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3649B1">
        <w:rPr>
          <w:rFonts w:ascii="Times New Roman" w:hAnsi="Times New Roman" w:cs="Times New Roman"/>
          <w:sz w:val="28"/>
          <w:szCs w:val="28"/>
        </w:rPr>
        <w:t>0,0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Утвердить в составе расходов бюджета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3649B1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бюджетные ассигнования на обслуживание </w:t>
      </w:r>
      <w:r w:rsidR="003C49B7" w:rsidRPr="00B169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3649B1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в 201</w:t>
      </w:r>
      <w:r w:rsidR="003C49B7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649B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в 20</w:t>
      </w:r>
      <w:r w:rsidR="003C49B7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</w:t>
      </w:r>
      <w:r w:rsidR="003649B1">
        <w:rPr>
          <w:rFonts w:ascii="Times New Roman" w:hAnsi="Times New Roman" w:cs="Times New Roman"/>
          <w:sz w:val="28"/>
          <w:szCs w:val="28"/>
        </w:rPr>
        <w:t xml:space="preserve"> 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в 202</w:t>
      </w:r>
      <w:r w:rsidR="003C49B7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649B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12.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A076B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A076B4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076B4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13.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3649B1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расходной части бюджета</w:t>
      </w:r>
      <w:r w:rsidR="003649B1" w:rsidRPr="003649B1">
        <w:rPr>
          <w:rFonts w:ascii="Times New Roman" w:hAnsi="Times New Roman" w:cs="Times New Roman"/>
          <w:sz w:val="28"/>
          <w:szCs w:val="28"/>
        </w:rPr>
        <w:t xml:space="preserve">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201</w:t>
      </w:r>
      <w:r w:rsidR="00FB550A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49B1">
        <w:rPr>
          <w:rFonts w:ascii="Times New Roman" w:hAnsi="Times New Roman" w:cs="Times New Roman"/>
          <w:sz w:val="28"/>
          <w:szCs w:val="28"/>
        </w:rPr>
        <w:t>400,0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49B1">
        <w:rPr>
          <w:rFonts w:ascii="Times New Roman" w:hAnsi="Times New Roman" w:cs="Times New Roman"/>
          <w:sz w:val="28"/>
          <w:szCs w:val="28"/>
        </w:rPr>
        <w:t>400,0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тыс. рублей,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49B1">
        <w:rPr>
          <w:rFonts w:ascii="Times New Roman" w:hAnsi="Times New Roman" w:cs="Times New Roman"/>
          <w:sz w:val="28"/>
          <w:szCs w:val="28"/>
        </w:rPr>
        <w:t>400,0 т</w:t>
      </w:r>
      <w:r w:rsidRPr="00B1698C">
        <w:rPr>
          <w:rFonts w:ascii="Times New Roman" w:hAnsi="Times New Roman" w:cs="Times New Roman"/>
          <w:sz w:val="28"/>
          <w:szCs w:val="28"/>
        </w:rPr>
        <w:t>ыс. рублей.</w:t>
      </w:r>
    </w:p>
    <w:p w:rsidR="00FB550A" w:rsidRDefault="00FB550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Pr="00B1698C" w:rsidRDefault="00B63CA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14. Дорожный фонд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Утвердить объем бюджетн</w:t>
      </w:r>
      <w:r w:rsidR="003649B1">
        <w:rPr>
          <w:rFonts w:ascii="Times New Roman" w:hAnsi="Times New Roman" w:cs="Times New Roman"/>
          <w:sz w:val="28"/>
          <w:szCs w:val="28"/>
        </w:rPr>
        <w:t>ых ассигнований Дорожного фонда</w:t>
      </w:r>
      <w:r w:rsidR="003649B1" w:rsidRPr="003649B1">
        <w:rPr>
          <w:rFonts w:ascii="Times New Roman" w:hAnsi="Times New Roman" w:cs="Times New Roman"/>
          <w:sz w:val="28"/>
          <w:szCs w:val="28"/>
        </w:rPr>
        <w:t xml:space="preserve">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201</w:t>
      </w:r>
      <w:r w:rsidR="00FB550A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49B1">
        <w:rPr>
          <w:rFonts w:ascii="Times New Roman" w:hAnsi="Times New Roman" w:cs="Times New Roman"/>
          <w:sz w:val="28"/>
          <w:szCs w:val="28"/>
        </w:rPr>
        <w:t>1088,0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49B1">
        <w:rPr>
          <w:rFonts w:ascii="Times New Roman" w:hAnsi="Times New Roman" w:cs="Times New Roman"/>
          <w:sz w:val="28"/>
          <w:szCs w:val="28"/>
        </w:rPr>
        <w:t>1353,0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FB550A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49B1">
        <w:rPr>
          <w:rFonts w:ascii="Times New Roman" w:hAnsi="Times New Roman" w:cs="Times New Roman"/>
          <w:sz w:val="28"/>
          <w:szCs w:val="28"/>
        </w:rPr>
        <w:t xml:space="preserve">1595,0 </w:t>
      </w:r>
      <w:r w:rsidRPr="00B1698C">
        <w:rPr>
          <w:rFonts w:ascii="Times New Roman" w:hAnsi="Times New Roman" w:cs="Times New Roman"/>
          <w:sz w:val="28"/>
          <w:szCs w:val="28"/>
        </w:rPr>
        <w:t>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15. Особенности исполнения бюджета </w:t>
      </w:r>
      <w:r w:rsidR="003649B1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3649B1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201</w:t>
      </w:r>
      <w:r w:rsidR="00A821A1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201</w:t>
      </w:r>
      <w:r w:rsidR="00D1211A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бюджета</w:t>
      </w:r>
      <w:r w:rsidR="00D37E6D" w:rsidRPr="00D37E6D">
        <w:rPr>
          <w:rFonts w:ascii="Times New Roman" w:hAnsi="Times New Roman" w:cs="Times New Roman"/>
          <w:sz w:val="28"/>
          <w:szCs w:val="28"/>
        </w:rPr>
        <w:t xml:space="preserve"> </w:t>
      </w:r>
      <w:r w:rsidR="00D37E6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="00D37E6D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D37E6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D37E6D">
        <w:rPr>
          <w:rFonts w:ascii="Times New Roman" w:hAnsi="Times New Roman" w:cs="Times New Roman"/>
          <w:sz w:val="28"/>
          <w:szCs w:val="28"/>
        </w:rPr>
        <w:t xml:space="preserve">в форме субвенций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и иных межбюджетных трансфертов, имеющих целевое назначение, подлежат возврату в бюджет </w:t>
      </w:r>
      <w:r w:rsidR="00D37E6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D37E6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D1211A" w:rsidRPr="002037B0">
        <w:rPr>
          <w:rFonts w:ascii="Times New Roman" w:hAnsi="Times New Roman" w:cs="Times New Roman"/>
          <w:sz w:val="28"/>
          <w:szCs w:val="28"/>
        </w:rPr>
        <w:t>ение первых 15 рабочих дней 2019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37E6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</w:t>
      </w:r>
      <w:r w:rsidR="00D37E6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D37E6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Pr="00B1698C">
        <w:rPr>
          <w:rFonts w:ascii="Times New Roman" w:hAnsi="Times New Roman" w:cs="Times New Roman"/>
          <w:sz w:val="28"/>
          <w:szCs w:val="28"/>
        </w:rPr>
        <w:t>бюджета, в порядке, предусмотренном бюджетным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8C">
        <w:rPr>
          <w:rFonts w:ascii="Times New Roman" w:hAnsi="Times New Roman" w:cs="Times New Roman"/>
          <w:sz w:val="28"/>
          <w:szCs w:val="28"/>
        </w:rPr>
        <w:t>Предоставить в 201</w:t>
      </w:r>
      <w:r w:rsidR="00D1211A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D1211A" w:rsidRPr="00B1698C">
        <w:rPr>
          <w:rFonts w:ascii="Times New Roman" w:hAnsi="Times New Roman" w:cs="Times New Roman"/>
          <w:sz w:val="28"/>
          <w:szCs w:val="28"/>
        </w:rPr>
        <w:t>период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D1211A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37E6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</w:t>
      </w:r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Pr="00B1698C">
        <w:rPr>
          <w:rFonts w:ascii="Times New Roman" w:hAnsi="Times New Roman" w:cs="Times New Roman"/>
          <w:sz w:val="28"/>
          <w:szCs w:val="28"/>
        </w:rPr>
        <w:t>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  <w:proofErr w:type="gramEnd"/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</w:t>
      </w:r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от имени </w:t>
      </w:r>
      <w:r w:rsidR="00D37E6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37E6D">
        <w:rPr>
          <w:rFonts w:ascii="Times New Roman" w:hAnsi="Times New Roman" w:cs="Times New Roman"/>
          <w:sz w:val="28"/>
          <w:szCs w:val="28"/>
        </w:rPr>
        <w:t>Администрации Чаа-Хольского кожууна</w:t>
      </w:r>
      <w:r w:rsidR="00D37E6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D37E6D">
        <w:rPr>
          <w:rFonts w:ascii="Times New Roman" w:hAnsi="Times New Roman" w:cs="Times New Roman"/>
          <w:sz w:val="28"/>
          <w:szCs w:val="28"/>
        </w:rPr>
        <w:t>Администрации Чаа-Хольского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</w:t>
      </w:r>
      <w:r w:rsidR="00B1698C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местным бюджетам;</w:t>
      </w:r>
    </w:p>
    <w:p w:rsidR="00105E78" w:rsidRPr="005254F8" w:rsidRDefault="00B81F7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1701C5">
        <w:rPr>
          <w:rFonts w:ascii="Times New Roman" w:hAnsi="Times New Roman" w:cs="Times New Roman"/>
          <w:sz w:val="28"/>
          <w:szCs w:val="28"/>
        </w:rPr>
        <w:t>Р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ешение на официальном сайте </w:t>
      </w:r>
      <w:r w:rsidR="00E11871" w:rsidRPr="005254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7E6D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E11871" w:rsidRPr="005254F8">
        <w:rPr>
          <w:rFonts w:ascii="Times New Roman" w:hAnsi="Times New Roman" w:cs="Times New Roman"/>
          <w:sz w:val="28"/>
          <w:szCs w:val="28"/>
        </w:rPr>
        <w:t xml:space="preserve"> </w:t>
      </w:r>
      <w:r w:rsidR="00105E78" w:rsidRPr="005254F8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E8156C" w:rsidRPr="00B1698C" w:rsidRDefault="00E8156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16.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2019 года.</w:t>
      </w:r>
    </w:p>
    <w:p w:rsidR="00105E78" w:rsidRPr="00B1698C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E6D" w:rsidRDefault="00D37E6D" w:rsidP="00D37E6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Чаа-Хольского кожууна</w:t>
      </w:r>
    </w:p>
    <w:p w:rsidR="00F053DB" w:rsidRPr="004C1782" w:rsidRDefault="004C1782" w:rsidP="00D37E6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A6CEE">
        <w:rPr>
          <w:rFonts w:ascii="Times New Roman" w:hAnsi="Times New Roman" w:cs="Times New Roman"/>
          <w:sz w:val="28"/>
          <w:szCs w:val="28"/>
        </w:rPr>
        <w:t xml:space="preserve"> </w:t>
      </w:r>
      <w:r w:rsidR="00D37E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E6D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D37E6D">
        <w:rPr>
          <w:rFonts w:ascii="Times New Roman" w:hAnsi="Times New Roman" w:cs="Times New Roman"/>
          <w:sz w:val="28"/>
          <w:szCs w:val="28"/>
        </w:rPr>
        <w:t>Чамбал</w:t>
      </w:r>
      <w:proofErr w:type="spellEnd"/>
    </w:p>
    <w:sectPr w:rsidR="00F053DB" w:rsidRPr="004C1782" w:rsidSect="003F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8"/>
    <w:rsid w:val="000211AF"/>
    <w:rsid w:val="00054707"/>
    <w:rsid w:val="000C06AA"/>
    <w:rsid w:val="00105E78"/>
    <w:rsid w:val="001546FD"/>
    <w:rsid w:val="001701C5"/>
    <w:rsid w:val="001B78DC"/>
    <w:rsid w:val="001E1883"/>
    <w:rsid w:val="002037B0"/>
    <w:rsid w:val="0022498B"/>
    <w:rsid w:val="00231E13"/>
    <w:rsid w:val="00256F6F"/>
    <w:rsid w:val="002A6CEE"/>
    <w:rsid w:val="002B4A1B"/>
    <w:rsid w:val="002B58EA"/>
    <w:rsid w:val="003025F2"/>
    <w:rsid w:val="003058B2"/>
    <w:rsid w:val="00310946"/>
    <w:rsid w:val="0032415F"/>
    <w:rsid w:val="003345FC"/>
    <w:rsid w:val="0034084B"/>
    <w:rsid w:val="0036315C"/>
    <w:rsid w:val="003649B1"/>
    <w:rsid w:val="00396B6F"/>
    <w:rsid w:val="003C49B7"/>
    <w:rsid w:val="003F3C5B"/>
    <w:rsid w:val="003F7446"/>
    <w:rsid w:val="004346FE"/>
    <w:rsid w:val="00463EBB"/>
    <w:rsid w:val="00467D1E"/>
    <w:rsid w:val="004C1782"/>
    <w:rsid w:val="004E5C7D"/>
    <w:rsid w:val="005254F8"/>
    <w:rsid w:val="00556860"/>
    <w:rsid w:val="0056491F"/>
    <w:rsid w:val="00595B3D"/>
    <w:rsid w:val="006A527E"/>
    <w:rsid w:val="006B75E1"/>
    <w:rsid w:val="00703E42"/>
    <w:rsid w:val="0071620F"/>
    <w:rsid w:val="00731C23"/>
    <w:rsid w:val="00782325"/>
    <w:rsid w:val="00782B57"/>
    <w:rsid w:val="007C4BC1"/>
    <w:rsid w:val="007F36EF"/>
    <w:rsid w:val="00831DE6"/>
    <w:rsid w:val="0086187D"/>
    <w:rsid w:val="008D4299"/>
    <w:rsid w:val="008F08F7"/>
    <w:rsid w:val="009B0E0C"/>
    <w:rsid w:val="00A076B4"/>
    <w:rsid w:val="00A821A1"/>
    <w:rsid w:val="00AD5CA7"/>
    <w:rsid w:val="00AD7250"/>
    <w:rsid w:val="00AE704D"/>
    <w:rsid w:val="00B04D3D"/>
    <w:rsid w:val="00B1698C"/>
    <w:rsid w:val="00B63CA1"/>
    <w:rsid w:val="00B81F70"/>
    <w:rsid w:val="00C3278F"/>
    <w:rsid w:val="00C500FB"/>
    <w:rsid w:val="00C53735"/>
    <w:rsid w:val="00C94FFE"/>
    <w:rsid w:val="00CF72C2"/>
    <w:rsid w:val="00D1211A"/>
    <w:rsid w:val="00D3354C"/>
    <w:rsid w:val="00D37E6D"/>
    <w:rsid w:val="00D53FB8"/>
    <w:rsid w:val="00D9320E"/>
    <w:rsid w:val="00DC73CD"/>
    <w:rsid w:val="00E11871"/>
    <w:rsid w:val="00E8156C"/>
    <w:rsid w:val="00E97BD8"/>
    <w:rsid w:val="00EF414D"/>
    <w:rsid w:val="00F053DB"/>
    <w:rsid w:val="00F065FA"/>
    <w:rsid w:val="00F327EF"/>
    <w:rsid w:val="00F41B25"/>
    <w:rsid w:val="00F437D1"/>
    <w:rsid w:val="00F5517C"/>
    <w:rsid w:val="00F81281"/>
    <w:rsid w:val="00FA060B"/>
    <w:rsid w:val="00FB550A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  <w:style w:type="paragraph" w:customStyle="1" w:styleId="ConsTitle">
    <w:name w:val="ConsTitle"/>
    <w:rsid w:val="008D4299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  <w:style w:type="paragraph" w:customStyle="1" w:styleId="ConsTitle">
    <w:name w:val="ConsTitle"/>
    <w:rsid w:val="008D4299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11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User</cp:lastModifiedBy>
  <cp:revision>26</cp:revision>
  <cp:lastPrinted>2018-11-13T12:23:00Z</cp:lastPrinted>
  <dcterms:created xsi:type="dcterms:W3CDTF">2018-10-15T03:10:00Z</dcterms:created>
  <dcterms:modified xsi:type="dcterms:W3CDTF">2018-11-13T12:24:00Z</dcterms:modified>
</cp:coreProperties>
</file>