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83" w:rsidRPr="00BD6932" w:rsidRDefault="00CB7A83" w:rsidP="00753B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D6932">
        <w:rPr>
          <w:rFonts w:ascii="Times New Roman" w:eastAsia="Cambria" w:hAnsi="Times New Roman" w:cs="Times New Roman"/>
          <w:noProof/>
          <w:lang w:eastAsia="ru-RU"/>
        </w:rPr>
        <w:drawing>
          <wp:inline distT="0" distB="0" distL="0" distR="0" wp14:anchorId="3E0AF491" wp14:editId="45552DBA">
            <wp:extent cx="1028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2A5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CB7A83" w:rsidRPr="00BD6932" w:rsidRDefault="00CB7A83" w:rsidP="00753B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19F5" w:rsidRPr="00BD6932" w:rsidRDefault="007719F5" w:rsidP="00771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6932">
        <w:rPr>
          <w:rFonts w:ascii="Times New Roman" w:hAnsi="Times New Roman" w:cs="Times New Roman"/>
          <w:b/>
        </w:rPr>
        <w:t>АДМИНИСТРАЦИЯ ЧАА-ХОЛЬСКОГО</w:t>
      </w:r>
    </w:p>
    <w:p w:rsidR="007719F5" w:rsidRPr="00BD6932" w:rsidRDefault="007719F5" w:rsidP="00771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6932">
        <w:rPr>
          <w:rFonts w:ascii="Times New Roman" w:hAnsi="Times New Roman" w:cs="Times New Roman"/>
          <w:b/>
        </w:rPr>
        <w:t xml:space="preserve"> КОЖУУНА РЕСПУБЛИКИ ТЫВА</w:t>
      </w:r>
    </w:p>
    <w:p w:rsidR="007719F5" w:rsidRPr="00BD6932" w:rsidRDefault="007719F5" w:rsidP="00771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19F5" w:rsidRPr="00BD6932" w:rsidRDefault="007719F5" w:rsidP="00771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6932">
        <w:rPr>
          <w:rFonts w:ascii="Times New Roman" w:hAnsi="Times New Roman" w:cs="Times New Roman"/>
          <w:b/>
        </w:rPr>
        <w:t>ТЫВА РЕСПУБЛИКАНЫН</w:t>
      </w:r>
    </w:p>
    <w:p w:rsidR="007719F5" w:rsidRPr="00BD6932" w:rsidRDefault="007719F5" w:rsidP="007719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6932">
        <w:rPr>
          <w:rFonts w:ascii="Times New Roman" w:hAnsi="Times New Roman" w:cs="Times New Roman"/>
          <w:b/>
        </w:rPr>
        <w:t xml:space="preserve"> ЧАА-ХОЛ КОЖУУН ЧАГЫРГАЗЫ</w:t>
      </w:r>
    </w:p>
    <w:p w:rsidR="007719F5" w:rsidRPr="00BD6932" w:rsidRDefault="007719F5" w:rsidP="00771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6932">
        <w:rPr>
          <w:rFonts w:ascii="Times New Roman" w:hAnsi="Times New Roman" w:cs="Times New Roman"/>
          <w:b/>
        </w:rPr>
        <w:t>РАСПОРЯЖЕНИЕ</w:t>
      </w:r>
    </w:p>
    <w:p w:rsidR="007719F5" w:rsidRPr="00BD6932" w:rsidRDefault="006F7CB1" w:rsidP="007719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 </w:t>
      </w:r>
      <w:r w:rsidR="00F942A5">
        <w:rPr>
          <w:rFonts w:ascii="Times New Roman" w:hAnsi="Times New Roman" w:cs="Times New Roman"/>
        </w:rPr>
        <w:t>ноября</w:t>
      </w:r>
      <w:r w:rsidR="007719F5" w:rsidRPr="00BD693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7719F5" w:rsidRPr="00BD6932">
        <w:rPr>
          <w:rFonts w:ascii="Times New Roman" w:hAnsi="Times New Roman" w:cs="Times New Roman"/>
        </w:rPr>
        <w:t>г. №____</w:t>
      </w:r>
    </w:p>
    <w:p w:rsidR="007719F5" w:rsidRPr="00BD6932" w:rsidRDefault="007719F5" w:rsidP="007719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6932">
        <w:rPr>
          <w:rFonts w:ascii="Times New Roman" w:hAnsi="Times New Roman" w:cs="Times New Roman"/>
        </w:rPr>
        <w:t>с. Чаа-Холь</w:t>
      </w:r>
    </w:p>
    <w:p w:rsidR="00891FA4" w:rsidRPr="00BD6932" w:rsidRDefault="00891FA4" w:rsidP="00753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1FA4" w:rsidRPr="00BD6932" w:rsidRDefault="004413C1" w:rsidP="00DF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6932">
        <w:rPr>
          <w:rFonts w:ascii="Times New Roman" w:eastAsia="Times New Roman" w:hAnsi="Times New Roman" w:cs="Times New Roman"/>
          <w:b/>
          <w:bCs/>
          <w:lang w:eastAsia="ru-RU"/>
        </w:rPr>
        <w:t xml:space="preserve">Об утверждении перечня главных администраторов доходов </w:t>
      </w:r>
      <w:r w:rsidR="005D1699" w:rsidRPr="00BD6932">
        <w:rPr>
          <w:rFonts w:ascii="Times New Roman" w:eastAsia="Times New Roman" w:hAnsi="Times New Roman" w:cs="Times New Roman"/>
          <w:b/>
          <w:bCs/>
          <w:lang w:eastAsia="ru-RU"/>
        </w:rPr>
        <w:t>кожуунного</w:t>
      </w:r>
    </w:p>
    <w:p w:rsidR="007719F5" w:rsidRPr="00BD6932" w:rsidRDefault="005D1699" w:rsidP="00771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693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F1307" w:rsidRPr="00BD693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413C1" w:rsidRPr="00BD6932">
        <w:rPr>
          <w:rFonts w:ascii="Times New Roman" w:eastAsia="Times New Roman" w:hAnsi="Times New Roman" w:cs="Times New Roman"/>
          <w:b/>
          <w:bCs/>
          <w:lang w:eastAsia="ru-RU"/>
        </w:rPr>
        <w:t xml:space="preserve">бюджета </w:t>
      </w:r>
      <w:r w:rsidRPr="00BD6932">
        <w:rPr>
          <w:rFonts w:ascii="Times New Roman" w:eastAsia="Times New Roman" w:hAnsi="Times New Roman" w:cs="Times New Roman"/>
          <w:b/>
          <w:bCs/>
          <w:lang w:eastAsia="ru-RU"/>
        </w:rPr>
        <w:t xml:space="preserve">Чаа-Хольского кожууна </w:t>
      </w:r>
      <w:r w:rsidR="004413C1" w:rsidRPr="00BD6932">
        <w:rPr>
          <w:rFonts w:ascii="Times New Roman" w:eastAsia="Times New Roman" w:hAnsi="Times New Roman" w:cs="Times New Roman"/>
          <w:b/>
          <w:bCs/>
          <w:lang w:eastAsia="ru-RU"/>
        </w:rPr>
        <w:t>Республики Тыва</w:t>
      </w:r>
    </w:p>
    <w:p w:rsidR="00CC3BAC" w:rsidRPr="00BD6932" w:rsidRDefault="00CC3BAC" w:rsidP="00771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19F5" w:rsidRPr="00BD6932" w:rsidRDefault="004413C1" w:rsidP="00CC3BA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6932">
        <w:rPr>
          <w:rFonts w:ascii="Times New Roman" w:eastAsia="Times New Roman" w:hAnsi="Times New Roman" w:cs="Times New Roman"/>
          <w:lang w:eastAsia="ru-RU"/>
        </w:rPr>
        <w:t xml:space="preserve">В соответствии с 3 абзацем </w:t>
      </w:r>
      <w:hyperlink r:id="rId9" w:history="1">
        <w:r w:rsidRPr="00BD6932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пункта 3.2 статьи 160.1</w:t>
        </w:r>
      </w:hyperlink>
      <w:r w:rsidRPr="00BD6932">
        <w:rPr>
          <w:rFonts w:ascii="Times New Roman" w:eastAsia="Times New Roman" w:hAnsi="Times New Roman" w:cs="Times New Roman"/>
          <w:lang w:eastAsia="ru-RU"/>
        </w:rPr>
        <w:t xml:space="preserve"> Бюджетного кодекса Российской Федерации, постановлением Правительства РФ от 16 сентября 2021 года </w:t>
      </w:r>
      <w:r w:rsidR="00DF1307" w:rsidRPr="00BD6932">
        <w:rPr>
          <w:rFonts w:ascii="Times New Roman" w:eastAsia="Times New Roman" w:hAnsi="Times New Roman" w:cs="Times New Roman"/>
          <w:lang w:eastAsia="ru-RU"/>
        </w:rPr>
        <w:t>№ 1569</w:t>
      </w:r>
      <w:r w:rsidRPr="00BD6932">
        <w:rPr>
          <w:rFonts w:ascii="Times New Roman" w:eastAsia="Times New Roman" w:hAnsi="Times New Roman" w:cs="Times New Roman"/>
          <w:lang w:eastAsia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BD6932">
        <w:rPr>
          <w:rFonts w:ascii="Times New Roman" w:eastAsia="Times New Roman" w:hAnsi="Times New Roman" w:cs="Times New Roman"/>
          <w:lang w:eastAsia="ru-RU"/>
        </w:rPr>
        <w:t xml:space="preserve"> администратор</w:t>
      </w:r>
    </w:p>
    <w:p w:rsidR="007719F5" w:rsidRPr="00BD6932" w:rsidRDefault="004413C1" w:rsidP="00CC3B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D6932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BD6932">
        <w:rPr>
          <w:rFonts w:ascii="Times New Roman" w:eastAsia="Times New Roman" w:hAnsi="Times New Roman" w:cs="Times New Roman"/>
          <w:lang w:eastAsia="ru-RU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</w:t>
      </w:r>
      <w:r w:rsidR="00D464EA" w:rsidRPr="00BD6932">
        <w:rPr>
          <w:rFonts w:ascii="Times New Roman" w:eastAsia="Times New Roman" w:hAnsi="Times New Roman" w:cs="Times New Roman"/>
          <w:lang w:eastAsia="ru-RU"/>
        </w:rPr>
        <w:t xml:space="preserve">тного бюджета»: </w:t>
      </w:r>
    </w:p>
    <w:p w:rsidR="004413C1" w:rsidRPr="00BD6932" w:rsidRDefault="00F942A5" w:rsidP="00CC3BA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6F7CB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D3777" w:rsidRPr="00BD6932">
        <w:rPr>
          <w:rFonts w:ascii="Times New Roman" w:eastAsia="Times New Roman" w:hAnsi="Times New Roman" w:cs="Times New Roman"/>
          <w:lang w:eastAsia="ru-RU"/>
        </w:rPr>
        <w:t>Утвердить прилагаемый п</w:t>
      </w:r>
      <w:r w:rsidR="004413C1" w:rsidRPr="00BD6932">
        <w:rPr>
          <w:rFonts w:ascii="Times New Roman" w:eastAsia="Times New Roman" w:hAnsi="Times New Roman" w:cs="Times New Roman"/>
          <w:lang w:eastAsia="ru-RU"/>
        </w:rPr>
        <w:t xml:space="preserve">еречень главных администраторов </w:t>
      </w:r>
      <w:r w:rsidR="00CD3777" w:rsidRPr="00BD6932">
        <w:rPr>
          <w:rFonts w:ascii="Times New Roman" w:eastAsia="Times New Roman" w:hAnsi="Times New Roman" w:cs="Times New Roman"/>
          <w:lang w:eastAsia="ru-RU"/>
        </w:rPr>
        <w:t>доходов</w:t>
      </w:r>
      <w:r w:rsidR="005D1699" w:rsidRPr="00BD6932">
        <w:rPr>
          <w:rFonts w:ascii="Times New Roman" w:eastAsia="Times New Roman" w:hAnsi="Times New Roman" w:cs="Times New Roman"/>
          <w:lang w:eastAsia="ru-RU"/>
        </w:rPr>
        <w:t xml:space="preserve"> кожуунного</w:t>
      </w:r>
      <w:r w:rsidR="00CD3777" w:rsidRPr="00BD6932">
        <w:rPr>
          <w:rFonts w:ascii="Times New Roman" w:eastAsia="Times New Roman" w:hAnsi="Times New Roman" w:cs="Times New Roman"/>
          <w:lang w:eastAsia="ru-RU"/>
        </w:rPr>
        <w:t xml:space="preserve"> бюджета</w:t>
      </w:r>
      <w:r w:rsidR="005D1699" w:rsidRPr="00BD6932">
        <w:rPr>
          <w:rFonts w:ascii="Times New Roman" w:eastAsia="Times New Roman" w:hAnsi="Times New Roman" w:cs="Times New Roman"/>
          <w:lang w:eastAsia="ru-RU"/>
        </w:rPr>
        <w:t xml:space="preserve"> Чаа-Хольского кожууна</w:t>
      </w:r>
      <w:r w:rsidR="00CD3777" w:rsidRPr="00BD6932">
        <w:rPr>
          <w:rFonts w:ascii="Times New Roman" w:eastAsia="Times New Roman" w:hAnsi="Times New Roman" w:cs="Times New Roman"/>
          <w:lang w:eastAsia="ru-RU"/>
        </w:rPr>
        <w:t xml:space="preserve"> Республики Тыва.</w:t>
      </w:r>
    </w:p>
    <w:p w:rsidR="004413C1" w:rsidRPr="00BD6932" w:rsidRDefault="00F942A5" w:rsidP="00CC3BA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7719F5" w:rsidRPr="00BD693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4413C1" w:rsidRPr="00BD6932">
        <w:rPr>
          <w:rFonts w:ascii="Times New Roman" w:eastAsia="Times New Roman" w:hAnsi="Times New Roman" w:cs="Times New Roman"/>
          <w:lang w:eastAsia="ru-RU"/>
        </w:rPr>
        <w:t>В</w:t>
      </w:r>
      <w:r w:rsidR="007719F5" w:rsidRPr="00BD69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3C1" w:rsidRPr="00BD6932">
        <w:rPr>
          <w:rFonts w:ascii="Times New Roman" w:eastAsia="Times New Roman" w:hAnsi="Times New Roman" w:cs="Times New Roman"/>
          <w:lang w:eastAsia="ru-RU"/>
        </w:rPr>
        <w:t>случаях изменения состава и (или) функций главных администраторов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нормативного правового акта Министерства финансов Республики Тыва без внесения изменений в закон о бюджете и настоящее</w:t>
      </w:r>
      <w:proofErr w:type="gramEnd"/>
      <w:r w:rsidR="004413C1" w:rsidRPr="00BD6932">
        <w:rPr>
          <w:rFonts w:ascii="Times New Roman" w:eastAsia="Times New Roman" w:hAnsi="Times New Roman" w:cs="Times New Roman"/>
          <w:lang w:eastAsia="ru-RU"/>
        </w:rPr>
        <w:t xml:space="preserve"> распоряжение.</w:t>
      </w:r>
    </w:p>
    <w:p w:rsidR="004413C1" w:rsidRPr="00BD6932" w:rsidRDefault="00F942A5" w:rsidP="00CC3BA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4413C1" w:rsidRPr="00BD6932">
        <w:rPr>
          <w:rFonts w:ascii="Times New Roman" w:eastAsia="Times New Roman" w:hAnsi="Times New Roman" w:cs="Times New Roman"/>
          <w:lang w:eastAsia="ru-RU"/>
        </w:rPr>
        <w:t>. Настоящее распоряжение применяется к правоотношениям, возникающим при составлении и исполнении бюджетов бюджетной системы Республики Тыва, начиная с бюджетов на 202</w:t>
      </w:r>
      <w:r>
        <w:rPr>
          <w:rFonts w:ascii="Times New Roman" w:eastAsia="Times New Roman" w:hAnsi="Times New Roman" w:cs="Times New Roman"/>
          <w:lang w:eastAsia="ru-RU"/>
        </w:rPr>
        <w:t>3 год и на плановый период 2024 и 2025</w:t>
      </w:r>
      <w:r w:rsidR="004413C1" w:rsidRPr="00BD6932">
        <w:rPr>
          <w:rFonts w:ascii="Times New Roman" w:eastAsia="Times New Roman" w:hAnsi="Times New Roman" w:cs="Times New Roman"/>
          <w:lang w:eastAsia="ru-RU"/>
        </w:rPr>
        <w:t xml:space="preserve"> годов.</w:t>
      </w:r>
    </w:p>
    <w:p w:rsidR="0041606C" w:rsidRPr="00BD6932" w:rsidRDefault="00F942A5" w:rsidP="00CC3BA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4413C1" w:rsidRPr="00BD693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4413C1" w:rsidRPr="00BD6932"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 w:rsidR="004413C1" w:rsidRPr="00BD6932">
        <w:rPr>
          <w:rFonts w:ascii="Times New Roman" w:eastAsia="Times New Roman" w:hAnsi="Times New Roman" w:cs="Times New Roman"/>
          <w:lang w:eastAsia="ru-RU"/>
        </w:rPr>
        <w:t xml:space="preserve"> настоящее распоряжение на официальном </w:t>
      </w:r>
      <w:r w:rsidR="00D464EA" w:rsidRPr="00BD6932">
        <w:rPr>
          <w:rFonts w:ascii="Times New Roman" w:eastAsia="Times New Roman" w:hAnsi="Times New Roman" w:cs="Times New Roman"/>
          <w:lang w:eastAsia="ru-RU"/>
        </w:rPr>
        <w:t xml:space="preserve">сайте </w:t>
      </w:r>
      <w:r w:rsidR="005D1699" w:rsidRPr="00BD6932">
        <w:rPr>
          <w:rFonts w:ascii="Times New Roman" w:eastAsia="Times New Roman" w:hAnsi="Times New Roman" w:cs="Times New Roman"/>
          <w:lang w:eastAsia="ru-RU"/>
        </w:rPr>
        <w:t xml:space="preserve">Администрации кожууна </w:t>
      </w:r>
      <w:r w:rsidR="00D464EA" w:rsidRPr="00BD6932">
        <w:rPr>
          <w:rFonts w:ascii="Times New Roman" w:eastAsia="Times New Roman" w:hAnsi="Times New Roman" w:cs="Times New Roman"/>
          <w:lang w:eastAsia="ru-RU"/>
        </w:rPr>
        <w:t xml:space="preserve">Республики Тыва </w:t>
      </w:r>
      <w:r w:rsidR="004413C1" w:rsidRPr="00BD6932">
        <w:rPr>
          <w:rFonts w:ascii="Times New Roman" w:eastAsia="Times New Roman" w:hAnsi="Times New Roman" w:cs="Times New Roman"/>
          <w:lang w:eastAsia="ru-RU"/>
        </w:rPr>
        <w:t>в информационно-телеко</w:t>
      </w:r>
      <w:r w:rsidR="0041606C" w:rsidRPr="00BD6932">
        <w:rPr>
          <w:rFonts w:ascii="Times New Roman" w:eastAsia="Times New Roman" w:hAnsi="Times New Roman" w:cs="Times New Roman"/>
          <w:lang w:eastAsia="ru-RU"/>
        </w:rPr>
        <w:t>ммуникационной сети «Интернет».</w:t>
      </w:r>
    </w:p>
    <w:p w:rsidR="00CC3BAC" w:rsidRPr="00BD6932" w:rsidRDefault="00F942A5" w:rsidP="00CC3B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C3BAC" w:rsidRPr="00BD6932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CC3BAC" w:rsidRPr="00BD6932">
        <w:rPr>
          <w:rFonts w:ascii="Times New Roman" w:hAnsi="Times New Roman" w:cs="Times New Roman"/>
        </w:rPr>
        <w:t xml:space="preserve"> администрации </w:t>
      </w:r>
    </w:p>
    <w:p w:rsidR="00CC3BAC" w:rsidRPr="00BD6932" w:rsidRDefault="00CC3BAC" w:rsidP="00CC3B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6932">
        <w:rPr>
          <w:rFonts w:ascii="Times New Roman" w:hAnsi="Times New Roman" w:cs="Times New Roman"/>
        </w:rPr>
        <w:t xml:space="preserve">Чаа-Хольского кожууна РТ                                              </w:t>
      </w:r>
      <w:r w:rsidR="00AE413B">
        <w:rPr>
          <w:rFonts w:ascii="Times New Roman" w:hAnsi="Times New Roman" w:cs="Times New Roman"/>
        </w:rPr>
        <w:t xml:space="preserve"> </w:t>
      </w:r>
      <w:r w:rsidR="00AE413B">
        <w:rPr>
          <w:rFonts w:ascii="Times New Roman" w:hAnsi="Times New Roman" w:cs="Times New Roman"/>
        </w:rPr>
        <w:tab/>
      </w:r>
      <w:r w:rsidR="00AE413B">
        <w:rPr>
          <w:rFonts w:ascii="Times New Roman" w:hAnsi="Times New Roman" w:cs="Times New Roman"/>
        </w:rPr>
        <w:tab/>
      </w:r>
      <w:r w:rsidR="00AE413B">
        <w:rPr>
          <w:rFonts w:ascii="Times New Roman" w:hAnsi="Times New Roman" w:cs="Times New Roman"/>
        </w:rPr>
        <w:tab/>
      </w:r>
      <w:r w:rsidR="00AE413B">
        <w:rPr>
          <w:rFonts w:ascii="Times New Roman" w:hAnsi="Times New Roman" w:cs="Times New Roman"/>
        </w:rPr>
        <w:tab/>
      </w:r>
      <w:proofErr w:type="spellStart"/>
      <w:r w:rsidR="00F942A5">
        <w:rPr>
          <w:rFonts w:ascii="Times New Roman" w:hAnsi="Times New Roman" w:cs="Times New Roman"/>
        </w:rPr>
        <w:t>Р.К.Баз-оол</w:t>
      </w:r>
      <w:bookmarkStart w:id="0" w:name="_GoBack"/>
      <w:bookmarkEnd w:id="0"/>
      <w:proofErr w:type="spellEnd"/>
    </w:p>
    <w:p w:rsidR="00F942A5" w:rsidRDefault="00F942A5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F942A5" w:rsidRDefault="00F942A5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F942A5" w:rsidRDefault="00F942A5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F942A5" w:rsidRDefault="00F942A5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F942A5" w:rsidRDefault="00F942A5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41606C" w:rsidRPr="00BD6932" w:rsidRDefault="0041606C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lastRenderedPageBreak/>
        <w:t>Утверждено</w:t>
      </w:r>
    </w:p>
    <w:p w:rsidR="0041606C" w:rsidRPr="00BD6932" w:rsidRDefault="005D1699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>распоряжением  администрации</w:t>
      </w:r>
    </w:p>
    <w:p w:rsidR="0041606C" w:rsidRPr="00BD6932" w:rsidRDefault="005D1699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 xml:space="preserve">Чаа-Хольского кожууна  </w:t>
      </w:r>
      <w:r w:rsidR="0041606C" w:rsidRPr="00BD6932">
        <w:rPr>
          <w:rFonts w:ascii="Times New Roman" w:hAnsi="Times New Roman" w:cs="Times New Roman"/>
          <w:bCs/>
          <w:szCs w:val="22"/>
        </w:rPr>
        <w:t>Республики Тыва</w:t>
      </w:r>
    </w:p>
    <w:p w:rsidR="00C36CA2" w:rsidRPr="00BD6932" w:rsidRDefault="00D8145D" w:rsidP="0041606C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 xml:space="preserve">от </w:t>
      </w:r>
      <w:r w:rsidR="00F942A5">
        <w:rPr>
          <w:rFonts w:ascii="Times New Roman" w:hAnsi="Times New Roman" w:cs="Times New Roman"/>
          <w:bCs/>
          <w:szCs w:val="22"/>
        </w:rPr>
        <w:t>__ ________ 2022</w:t>
      </w:r>
      <w:r w:rsidR="006F7CB1">
        <w:rPr>
          <w:rFonts w:ascii="Times New Roman" w:hAnsi="Times New Roman" w:cs="Times New Roman"/>
          <w:bCs/>
          <w:szCs w:val="22"/>
        </w:rPr>
        <w:t xml:space="preserve"> г.</w:t>
      </w:r>
      <w:r w:rsidR="0041606C" w:rsidRPr="00BD6932">
        <w:rPr>
          <w:rFonts w:ascii="Times New Roman" w:hAnsi="Times New Roman" w:cs="Times New Roman"/>
          <w:bCs/>
          <w:szCs w:val="22"/>
        </w:rPr>
        <w:t xml:space="preserve"> №</w:t>
      </w:r>
      <w:r w:rsidR="006F7CB1">
        <w:rPr>
          <w:rFonts w:ascii="Times New Roman" w:hAnsi="Times New Roman" w:cs="Times New Roman"/>
          <w:bCs/>
          <w:szCs w:val="22"/>
        </w:rPr>
        <w:t>___</w:t>
      </w:r>
      <w:r w:rsidRPr="00BD6932">
        <w:rPr>
          <w:rFonts w:ascii="Times New Roman" w:hAnsi="Times New Roman" w:cs="Times New Roman"/>
          <w:bCs/>
          <w:szCs w:val="22"/>
        </w:rPr>
        <w:t xml:space="preserve"> </w:t>
      </w:r>
    </w:p>
    <w:p w:rsidR="00564794" w:rsidRPr="00BD6932" w:rsidRDefault="0056479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36CA2" w:rsidRPr="00BD6932" w:rsidRDefault="00C36CA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D6932">
        <w:rPr>
          <w:rFonts w:ascii="Times New Roman" w:hAnsi="Times New Roman" w:cs="Times New Roman"/>
          <w:szCs w:val="22"/>
        </w:rPr>
        <w:t>П</w:t>
      </w:r>
      <w:r w:rsidR="0041606C" w:rsidRPr="00BD6932">
        <w:rPr>
          <w:rFonts w:ascii="Times New Roman" w:hAnsi="Times New Roman" w:cs="Times New Roman"/>
          <w:szCs w:val="22"/>
        </w:rPr>
        <w:t>еречень</w:t>
      </w:r>
    </w:p>
    <w:p w:rsidR="0041606C" w:rsidRPr="00BD6932" w:rsidRDefault="0041606C" w:rsidP="0041606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D6932">
        <w:rPr>
          <w:rFonts w:ascii="Times New Roman" w:hAnsi="Times New Roman" w:cs="Times New Roman"/>
          <w:b/>
          <w:szCs w:val="22"/>
        </w:rPr>
        <w:t>главных администраторов доходов</w:t>
      </w:r>
      <w:r w:rsidR="005D1699" w:rsidRPr="00BD6932">
        <w:rPr>
          <w:rFonts w:ascii="Times New Roman" w:hAnsi="Times New Roman" w:cs="Times New Roman"/>
          <w:b/>
          <w:szCs w:val="22"/>
        </w:rPr>
        <w:t xml:space="preserve"> кожуунного</w:t>
      </w:r>
      <w:r w:rsidRPr="00BD6932">
        <w:rPr>
          <w:rFonts w:ascii="Times New Roman" w:hAnsi="Times New Roman" w:cs="Times New Roman"/>
          <w:b/>
          <w:szCs w:val="22"/>
        </w:rPr>
        <w:t xml:space="preserve"> бюджета</w:t>
      </w:r>
    </w:p>
    <w:p w:rsidR="00C36CA2" w:rsidRPr="00BD6932" w:rsidRDefault="0041606C" w:rsidP="0041606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D6932">
        <w:rPr>
          <w:rFonts w:ascii="Times New Roman" w:hAnsi="Times New Roman" w:cs="Times New Roman"/>
          <w:b/>
          <w:szCs w:val="22"/>
        </w:rPr>
        <w:t xml:space="preserve"> </w:t>
      </w:r>
      <w:r w:rsidR="005D1699" w:rsidRPr="00BD6932">
        <w:rPr>
          <w:rFonts w:ascii="Times New Roman" w:hAnsi="Times New Roman" w:cs="Times New Roman"/>
          <w:b/>
          <w:szCs w:val="22"/>
        </w:rPr>
        <w:t xml:space="preserve">Чаа-Хольского кожууна </w:t>
      </w:r>
      <w:r w:rsidRPr="00BD6932">
        <w:rPr>
          <w:rFonts w:ascii="Times New Roman" w:hAnsi="Times New Roman" w:cs="Times New Roman"/>
          <w:b/>
          <w:szCs w:val="22"/>
        </w:rPr>
        <w:t>Республики Тыва</w:t>
      </w:r>
    </w:p>
    <w:p w:rsidR="0041606C" w:rsidRPr="00BD6932" w:rsidRDefault="0041606C" w:rsidP="0041606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245"/>
      </w:tblGrid>
      <w:tr w:rsidR="00C36CA2" w:rsidRPr="00BD6932" w:rsidTr="000B6984">
        <w:trPr>
          <w:trHeight w:val="209"/>
        </w:trPr>
        <w:tc>
          <w:tcPr>
            <w:tcW w:w="4740" w:type="dxa"/>
            <w:gridSpan w:val="2"/>
            <w:vAlign w:val="center"/>
          </w:tcPr>
          <w:p w:rsidR="00C36CA2" w:rsidRPr="00BD6932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C36CA2" w:rsidRPr="00BD6932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C36CA2" w:rsidRPr="00BD6932" w:rsidTr="000B6984">
        <w:trPr>
          <w:trHeight w:val="540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C36CA2" w:rsidRPr="00BD6932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6CA2" w:rsidRPr="00BD6932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доходов республиканского бюджета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C36CA2" w:rsidRPr="00BD6932" w:rsidRDefault="00C36CA2" w:rsidP="008262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A2" w:rsidRPr="00BD6932" w:rsidTr="002D40D0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:rsidR="00C36CA2" w:rsidRPr="00BD6932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6CA2" w:rsidRPr="00BD6932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6CA2" w:rsidRPr="00BD6932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712293" w:rsidRPr="00BD6932" w:rsidTr="00712293">
        <w:trPr>
          <w:trHeight w:val="279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3" w:rsidRPr="00BD6932" w:rsidRDefault="00712293" w:rsidP="007122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Органы государственной власти Российской Федерации</w:t>
            </w:r>
          </w:p>
        </w:tc>
      </w:tr>
      <w:tr w:rsidR="00870DC2" w:rsidRPr="00BD6932" w:rsidTr="002D40D0">
        <w:trPr>
          <w:trHeight w:val="56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C2" w:rsidRPr="00BD6932" w:rsidRDefault="00870DC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C2" w:rsidRPr="00BD6932" w:rsidRDefault="00870DC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C2" w:rsidRPr="00BD6932" w:rsidRDefault="00E81649" w:rsidP="00E81649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Государственный комитет по охране объ</w:t>
            </w:r>
            <w:r w:rsidR="00DC2E0C">
              <w:rPr>
                <w:rFonts w:ascii="Times New Roman" w:hAnsi="Times New Roman" w:cs="Times New Roman"/>
                <w:b/>
                <w:bCs/>
                <w:szCs w:val="22"/>
              </w:rPr>
              <w:t xml:space="preserve">ектов животного мира Республики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Тыва </w:t>
            </w:r>
          </w:p>
        </w:tc>
      </w:tr>
      <w:tr w:rsidR="00684566" w:rsidRPr="00BD6932" w:rsidTr="00187BDA">
        <w:trPr>
          <w:trHeight w:val="48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BD6932" w:rsidRDefault="00684566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BD6932" w:rsidRDefault="00684566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</w:t>
            </w:r>
            <w:r w:rsidR="00EF511C" w:rsidRPr="00BD69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C40F9">
              <w:rPr>
                <w:rFonts w:ascii="Times New Roman" w:hAnsi="Times New Roman" w:cs="Times New Roman"/>
                <w:szCs w:val="22"/>
              </w:rPr>
              <w:t>12 01010 01 6</w:t>
            </w:r>
            <w:r w:rsidRPr="00BD6932">
              <w:rPr>
                <w:rFonts w:ascii="Times New Roman" w:hAnsi="Times New Roman" w:cs="Times New Roman"/>
                <w:szCs w:val="22"/>
              </w:rPr>
              <w:t>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6" w:rsidRPr="00BD6932" w:rsidRDefault="00187BDA" w:rsidP="00FB63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D288B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BD6932" w:rsidRDefault="003D288B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BD6932" w:rsidRDefault="003D288B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</w:t>
            </w:r>
            <w:r w:rsidR="00EF511C" w:rsidRPr="00BD69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C40F9">
              <w:rPr>
                <w:rFonts w:ascii="Times New Roman" w:hAnsi="Times New Roman" w:cs="Times New Roman"/>
                <w:szCs w:val="22"/>
              </w:rPr>
              <w:t>12 01041 01 6</w:t>
            </w:r>
            <w:r w:rsidR="00187BDA" w:rsidRPr="00BD6932">
              <w:rPr>
                <w:rFonts w:ascii="Times New Roman" w:hAnsi="Times New Roman" w:cs="Times New Roman"/>
                <w:szCs w:val="22"/>
              </w:rPr>
              <w:t>0</w:t>
            </w:r>
            <w:r w:rsidRPr="00BD6932">
              <w:rPr>
                <w:rFonts w:ascii="Times New Roman" w:hAnsi="Times New Roman" w:cs="Times New Roman"/>
                <w:szCs w:val="22"/>
              </w:rPr>
              <w:t>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BD6932" w:rsidRDefault="003D288B" w:rsidP="00187BDA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Плата за размещение отходов производства</w:t>
            </w:r>
          </w:p>
        </w:tc>
      </w:tr>
      <w:tr w:rsidR="003D288B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BD6932" w:rsidRDefault="003D288B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BD6932" w:rsidRDefault="003D288B" w:rsidP="0020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B" w:rsidRPr="00BD6932" w:rsidRDefault="003D288B" w:rsidP="00FB639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Межрегиональное операционное Управление Федерального Казначейства</w:t>
            </w:r>
          </w:p>
        </w:tc>
      </w:tr>
      <w:tr w:rsidR="00D8145D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5D" w:rsidRPr="00BD6932" w:rsidRDefault="00D8145D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5D" w:rsidRPr="00BD6932" w:rsidRDefault="00D8145D" w:rsidP="0020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5D" w:rsidRPr="00BD6932" w:rsidRDefault="00D8145D" w:rsidP="00FB639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Федерального казначейства по Республике Тыва</w:t>
            </w:r>
          </w:p>
        </w:tc>
      </w:tr>
      <w:tr w:rsidR="009417F6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6" w:rsidRPr="00BD6932" w:rsidRDefault="009417F6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6" w:rsidRPr="00BD6932" w:rsidRDefault="009417F6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6" w:rsidRPr="00BD6932" w:rsidRDefault="009417F6" w:rsidP="00FB63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6616D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FB63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6932">
              <w:rPr>
                <w:rFonts w:ascii="Times New Roman" w:hAnsi="Times New Roman" w:cs="Times New Roman"/>
                <w:bCs/>
                <w:szCs w:val="22"/>
              </w:rPr>
              <w:t>инжекторных</w:t>
            </w:r>
            <w:proofErr w:type="spellEnd"/>
            <w:r w:rsidRPr="00BD6932">
              <w:rPr>
                <w:rFonts w:ascii="Times New Roman" w:hAnsi="Times New Roman" w:cs="Times New Roman"/>
                <w:bCs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6616D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FB63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BD6932">
              <w:rPr>
                <w:rFonts w:ascii="Times New Roman" w:hAnsi="Times New Roman" w:cs="Times New Roman"/>
                <w:bCs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6616D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6D" w:rsidRPr="00BD6932" w:rsidRDefault="0066616D" w:rsidP="00FB63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  <w:highlight w:val="yellow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918B5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BD6932" w:rsidRDefault="00047558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BD6932" w:rsidRDefault="009918B5" w:rsidP="0020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5" w:rsidRPr="00BD6932" w:rsidRDefault="00047558" w:rsidP="00FB639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</w:t>
            </w:r>
            <w:r w:rsidR="00DD794B" w:rsidRPr="00BD6932">
              <w:rPr>
                <w:rFonts w:ascii="Times New Roman" w:hAnsi="Times New Roman" w:cs="Times New Roman"/>
                <w:b/>
                <w:bCs/>
                <w:szCs w:val="22"/>
              </w:rPr>
              <w:t>деральной налоговой службы по Республике Тыва</w:t>
            </w:r>
          </w:p>
        </w:tc>
      </w:tr>
      <w:tr w:rsidR="004523EF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BD6932" w:rsidRDefault="004523EF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BD6932" w:rsidRDefault="004523EF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BD6932" w:rsidRDefault="004523EF" w:rsidP="00FB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BD6932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BD6932">
                <w:rPr>
                  <w:rFonts w:ascii="Times New Roman" w:hAnsi="Times New Roman" w:cs="Times New Roman"/>
                </w:rPr>
                <w:t>227.1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BD6932">
                <w:rPr>
                  <w:rFonts w:ascii="Times New Roman" w:hAnsi="Times New Roman" w:cs="Times New Roman"/>
                </w:rPr>
                <w:t>228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</w:t>
            </w:r>
            <w:r w:rsidR="006E5095" w:rsidRPr="00BD6932">
              <w:rPr>
                <w:rFonts w:ascii="Times New Roman" w:hAnsi="Times New Roman" w:cs="Times New Roman"/>
              </w:rPr>
              <w:t>го кодекса Российской Федерации</w:t>
            </w:r>
          </w:p>
        </w:tc>
      </w:tr>
      <w:tr w:rsidR="004523EF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BD6932" w:rsidRDefault="00BD3DBC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BD6932" w:rsidRDefault="004761B1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EF" w:rsidRPr="00BD6932" w:rsidRDefault="004761B1" w:rsidP="00FB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BD6932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761B1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BD6932" w:rsidRDefault="004761B1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BD6932" w:rsidRDefault="004761B1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BD6932" w:rsidRDefault="004761B1" w:rsidP="00FB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BD6932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  <w:p w:rsidR="004761B1" w:rsidRPr="00BD6932" w:rsidRDefault="004761B1" w:rsidP="00FB63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4761B1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BD6932" w:rsidRDefault="00A3771B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BD6932" w:rsidRDefault="00A3771B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1 01 02040 01 0000 110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B1" w:rsidRPr="00BD6932" w:rsidRDefault="00A3771B" w:rsidP="00FB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 w:rsidRPr="00BD6932">
                <w:rPr>
                  <w:rFonts w:ascii="Times New Roman" w:hAnsi="Times New Roman" w:cs="Times New Roman"/>
                </w:rPr>
                <w:t>статьей 227.1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A3771B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A3771B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187BDA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1 05 03020 01 0</w:t>
            </w:r>
            <w:r w:rsidR="00A3771B" w:rsidRPr="00BD6932">
              <w:rPr>
                <w:rFonts w:ascii="Times New Roman" w:hAnsi="Times New Roman" w:cs="Times New Roman"/>
                <w:szCs w:val="22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A3771B" w:rsidP="00187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A3771B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5B4F63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5B4F63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1 06 02010 02 0000 110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5B4F63" w:rsidP="005B4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A3771B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5B4F63" w:rsidP="008262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187BDA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1 06 02020 02 0</w:t>
            </w:r>
            <w:r w:rsidR="005B4F63" w:rsidRPr="00BD6932">
              <w:rPr>
                <w:rFonts w:ascii="Times New Roman" w:hAnsi="Times New Roman" w:cs="Times New Roman"/>
                <w:szCs w:val="22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1B" w:rsidRPr="00BD6932" w:rsidRDefault="005B4F63" w:rsidP="00187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имущество организаций по имуществу, входящему в Единую систему газоснабжения </w:t>
            </w:r>
          </w:p>
        </w:tc>
      </w:tr>
      <w:tr w:rsidR="00E55F37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BD6932" w:rsidRDefault="00E55F37" w:rsidP="008F20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BD6932" w:rsidRDefault="006D2098" w:rsidP="003078E3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1 08 03</w:t>
            </w:r>
            <w:r w:rsidR="00642772" w:rsidRPr="00BD6932">
              <w:rPr>
                <w:rFonts w:ascii="Times New Roman" w:hAnsi="Times New Roman" w:cs="Times New Roman"/>
              </w:rPr>
              <w:t>01</w:t>
            </w:r>
            <w:r w:rsidRPr="00BD6932">
              <w:rPr>
                <w:rFonts w:ascii="Times New Roman" w:hAnsi="Times New Roman" w:cs="Times New Roman"/>
              </w:rPr>
              <w:t>0 01 105</w:t>
            </w:r>
            <w:r w:rsidR="003078E3" w:rsidRPr="00BD6932">
              <w:rPr>
                <w:rFonts w:ascii="Times New Roman" w:hAnsi="Times New Roman" w:cs="Times New Roman"/>
              </w:rPr>
              <w:t>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7" w:rsidRPr="00BD6932" w:rsidRDefault="00642772" w:rsidP="005E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BD6932">
              <w:rPr>
                <w:rFonts w:ascii="Times New Roman" w:hAnsi="Times New Roman" w:cs="Times New Roman"/>
              </w:rPr>
              <w:t xml:space="preserve">Государственная пошлина </w:t>
            </w:r>
            <w:r w:rsidR="006D2098" w:rsidRPr="00BD6932">
              <w:rPr>
                <w:rFonts w:ascii="Times New Roman" w:hAnsi="Times New Roman" w:cs="Times New Roman"/>
              </w:rPr>
              <w:t xml:space="preserve"> по делам, рассматриваемым в судах общей юрисдикции,  мировыми судьями </w:t>
            </w:r>
            <w:proofErr w:type="gramStart"/>
            <w:r w:rsidR="006D2098" w:rsidRPr="00BD693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D2098" w:rsidRPr="00BD6932">
              <w:rPr>
                <w:rFonts w:ascii="Times New Roman" w:hAnsi="Times New Roman" w:cs="Times New Roman"/>
              </w:rPr>
              <w:t>за исключением  Верховного Суда Российской Федерации) государственная пошлина, уплачиваемая</w:t>
            </w:r>
            <w:r w:rsidR="005E0D01" w:rsidRPr="00BD6932">
              <w:rPr>
                <w:rFonts w:ascii="Times New Roman" w:hAnsi="Times New Roman" w:cs="Times New Roman"/>
              </w:rPr>
              <w:t xml:space="preserve"> на основании судебных  актов по результатам рассмотрения дел по существу)</w:t>
            </w:r>
          </w:p>
        </w:tc>
      </w:tr>
      <w:tr w:rsidR="003078E3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BD6932" w:rsidRDefault="003078E3" w:rsidP="008F20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BD6932" w:rsidRDefault="005E0D01" w:rsidP="00E55F37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1 08 03010 01 1060 110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3" w:rsidRPr="00BD6932" w:rsidRDefault="005E0D01" w:rsidP="0064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Государственная пошлина  по делам, рассматриваемым в судах общей юрисдикции,  мировыми судьями </w:t>
            </w:r>
            <w:proofErr w:type="gramStart"/>
            <w:r w:rsidRPr="00BD693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D6932">
              <w:rPr>
                <w:rFonts w:ascii="Times New Roman" w:hAnsi="Times New Roman" w:cs="Times New Roman"/>
              </w:rPr>
              <w:t>за исключением  Верховного Суда Российской Федерации) государственная пошлина, уплачиваемая при обращении в суды)</w:t>
            </w:r>
          </w:p>
        </w:tc>
      </w:tr>
      <w:tr w:rsidR="004F7D5E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BD6932" w:rsidRDefault="0026772D" w:rsidP="00DF6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BD6932" w:rsidRDefault="004F7D5E" w:rsidP="00DF64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5E" w:rsidRPr="00BD6932" w:rsidRDefault="0026772D" w:rsidP="00DF64A1">
            <w:pPr>
              <w:pStyle w:val="ConsPlusNormal"/>
              <w:tabs>
                <w:tab w:val="left" w:pos="1346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М</w:t>
            </w:r>
            <w:r w:rsidR="0041569D" w:rsidRPr="00BD6932">
              <w:rPr>
                <w:rFonts w:ascii="Times New Roman" w:hAnsi="Times New Roman" w:cs="Times New Roman"/>
                <w:b/>
                <w:bCs/>
                <w:szCs w:val="22"/>
              </w:rPr>
              <w:t>инистерство внутренних дел по Республике Тыва</w:t>
            </w:r>
          </w:p>
        </w:tc>
      </w:tr>
      <w:tr w:rsidR="003E4082" w:rsidRPr="00BD6932" w:rsidTr="00DF64A1">
        <w:trPr>
          <w:trHeight w:val="159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BD6932" w:rsidRDefault="003E4082" w:rsidP="003E4082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188</w:t>
            </w:r>
          </w:p>
          <w:p w:rsidR="003E7DD6" w:rsidRPr="00BD6932" w:rsidRDefault="003E7DD6" w:rsidP="003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BD6932" w:rsidRDefault="003E4082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</w:t>
            </w:r>
            <w:r w:rsidR="00B41AAC" w:rsidRPr="00BD69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42772" w:rsidRPr="00BD6932">
              <w:rPr>
                <w:rFonts w:ascii="Times New Roman" w:hAnsi="Times New Roman" w:cs="Times New Roman"/>
                <w:szCs w:val="22"/>
              </w:rPr>
              <w:t>16 01123 01 0000</w:t>
            </w:r>
            <w:r w:rsidRPr="00BD6932">
              <w:rPr>
                <w:rFonts w:ascii="Times New Roman" w:hAnsi="Times New Roman" w:cs="Times New Roman"/>
                <w:szCs w:val="22"/>
              </w:rPr>
              <w:t xml:space="preserve"> 140</w:t>
            </w:r>
          </w:p>
          <w:p w:rsidR="003E7DD6" w:rsidRPr="00BD6932" w:rsidRDefault="003E7DD6" w:rsidP="003E7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DD6" w:rsidRPr="00BD6932" w:rsidRDefault="003E7DD6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82" w:rsidRPr="00BD6932" w:rsidRDefault="003E4082" w:rsidP="00BD693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</w:t>
            </w:r>
            <w:r w:rsidR="00E81649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BD6932">
              <w:rPr>
                <w:rFonts w:ascii="Times New Roman" w:hAnsi="Times New Roman" w:cs="Times New Roman"/>
                <w:bCs/>
                <w:szCs w:val="22"/>
              </w:rPr>
              <w:t xml:space="preserve">миссиями по делам несовершеннолетних и защите их прав </w:t>
            </w:r>
          </w:p>
        </w:tc>
      </w:tr>
      <w:tr w:rsidR="005D1EF2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BD6932" w:rsidRDefault="005D1EF2" w:rsidP="005D1E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BD6932" w:rsidRDefault="005D1EF2" w:rsidP="00205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BD6932" w:rsidRDefault="005D1EF2" w:rsidP="000D2F6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 xml:space="preserve">Управление Федеральной службы государственной регистрации, кадастра и картографии по </w:t>
            </w:r>
            <w:r w:rsidR="002D40D0" w:rsidRPr="00BD6932">
              <w:rPr>
                <w:rFonts w:ascii="Times New Roman" w:hAnsi="Times New Roman" w:cs="Times New Roman"/>
                <w:b/>
                <w:bCs/>
                <w:szCs w:val="22"/>
              </w:rPr>
              <w:t>Республике Тыва</w:t>
            </w:r>
          </w:p>
        </w:tc>
      </w:tr>
      <w:tr w:rsidR="005D1EF2" w:rsidRPr="00BD6932" w:rsidTr="002D40D0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BD6932" w:rsidRDefault="00D116F3" w:rsidP="00D116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9C" w:rsidRPr="00BD6932" w:rsidRDefault="0087229C" w:rsidP="008722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1 16 01123 01 0000 140</w:t>
            </w:r>
          </w:p>
          <w:p w:rsidR="005D1EF2" w:rsidRPr="00BD6932" w:rsidRDefault="005D1EF2" w:rsidP="00205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2" w:rsidRPr="00BD6932" w:rsidRDefault="00DC7CAD" w:rsidP="00C375D9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Доходы от денежных взысканий (</w:t>
            </w:r>
            <w:r w:rsidR="00617BE0" w:rsidRPr="00BD6932">
              <w:rPr>
                <w:rFonts w:ascii="Times New Roman" w:hAnsi="Times New Roman" w:cs="Times New Roman"/>
                <w:bCs/>
                <w:szCs w:val="22"/>
              </w:rPr>
              <w:t xml:space="preserve">штрафов)   поступающие в счет  погашению  задолженности,  образовавшейся  до 1 января 2020 года,  подлежащие  зачислению в бюджет  муниципального образованию  по нормативам,  действовавшим  в 2019 году  </w:t>
            </w:r>
          </w:p>
        </w:tc>
      </w:tr>
    </w:tbl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858"/>
        <w:gridCol w:w="2835"/>
        <w:gridCol w:w="5245"/>
      </w:tblGrid>
      <w:tr w:rsidR="00BD6932" w:rsidRPr="00BD6932" w:rsidTr="00E81649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УПРАВЛЕНИЕ АДМИНИСТРАЦИИ ЧАА-ХОЛЬСКОГО КОЖУУНА</w:t>
            </w:r>
          </w:p>
        </w:tc>
      </w:tr>
      <w:tr w:rsidR="001A7192" w:rsidRPr="00BD6932" w:rsidTr="00E81649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92" w:rsidRPr="00910D99" w:rsidRDefault="001A719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92" w:rsidRPr="00BD6932" w:rsidRDefault="001A719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113 01995 05 0000 130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92" w:rsidRPr="00910D99" w:rsidRDefault="00472DDC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10D99" w:rsidRPr="00BD6932" w:rsidTr="00E81649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99" w:rsidRPr="00910D99" w:rsidRDefault="00910D9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99" w:rsidRDefault="00910D9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113 02 99505 0000 130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99" w:rsidRPr="00910D99" w:rsidRDefault="00910D99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472DDC" w:rsidRPr="00BD6932" w:rsidTr="00E81649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DC" w:rsidRPr="00910D99" w:rsidRDefault="00472DD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DC" w:rsidRDefault="00472DD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11610123010051140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DC" w:rsidRPr="00472DDC" w:rsidRDefault="00472DDC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72DDC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D7282" w:rsidRPr="00BD6932" w:rsidTr="00E81649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82" w:rsidRPr="008D7282" w:rsidRDefault="008D728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2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82" w:rsidRPr="004104EC" w:rsidRDefault="008D7282" w:rsidP="00A1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1 17 01050 05 0000 180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82" w:rsidRPr="004104EC" w:rsidRDefault="008D7282" w:rsidP="00A16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8D7282" w:rsidRPr="00BD6932" w:rsidTr="00E81649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82" w:rsidRPr="008D7282" w:rsidRDefault="008D728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282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82" w:rsidRPr="004104EC" w:rsidRDefault="008D7282" w:rsidP="00A1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1 17 05050 05 0000 180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82" w:rsidRPr="004104EC" w:rsidRDefault="008D7282" w:rsidP="00A165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D6932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D6932" w:rsidRPr="00BD6932" w:rsidTr="00E81649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D2AFB" w:rsidRPr="00BD6932" w:rsidTr="00E81649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FB" w:rsidRPr="00BD6932" w:rsidRDefault="00ED2AFB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FB" w:rsidRPr="00BD6932" w:rsidRDefault="00ED2AFB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2 02 20041 05 0000 150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FB" w:rsidRPr="00BD6932" w:rsidRDefault="00ED2AFB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BD6932" w:rsidRPr="00BD6932" w:rsidTr="00E81649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6422D" w:rsidRPr="00BD6932" w:rsidTr="00E81649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2D" w:rsidRPr="00BD6932" w:rsidRDefault="00C6422D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2D" w:rsidRPr="00BD6932" w:rsidRDefault="00C6422D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2D" w:rsidRPr="00BD6932" w:rsidRDefault="00C6422D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BD6932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32" w:rsidRPr="00BD6932" w:rsidRDefault="00BD6932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932" w:rsidRPr="00BD6932" w:rsidRDefault="00BD6932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462B9" w:rsidRPr="00BD6932" w:rsidTr="000C60D4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B9" w:rsidRPr="00BD6932" w:rsidRDefault="004462B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2B9" w:rsidRPr="00BD6932" w:rsidRDefault="004462B9" w:rsidP="002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2 02 25511 05 0000 150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2B9" w:rsidRPr="00BD6932" w:rsidRDefault="004462B9" w:rsidP="00E46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Субсидия бюджетам муниципальных районов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кадастровых учета недвижимости (2014-2020 годы)</w:t>
            </w:r>
          </w:p>
        </w:tc>
      </w:tr>
      <w:tr w:rsidR="004462B9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B9" w:rsidRPr="00BD6932" w:rsidRDefault="004462B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2B9" w:rsidRPr="00BD6932" w:rsidRDefault="004462B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2B9" w:rsidRPr="00BD6932" w:rsidRDefault="004462B9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493414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414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2 02 25555 05 0000 150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414" w:rsidRPr="00BD6932" w:rsidRDefault="00493414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4462B9" w:rsidRPr="00BD6932" w:rsidTr="00E81649">
        <w:trPr>
          <w:trHeight w:val="6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B9" w:rsidRPr="00BD6932" w:rsidRDefault="004462B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B9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</w:t>
            </w:r>
            <w:r w:rsidR="004462B9" w:rsidRPr="00BD69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462B9"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2B9" w:rsidRPr="00BD6932" w:rsidRDefault="004462B9" w:rsidP="00BD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Субсидии  бюджета муниципальных районов на реализацию мероприятий по устойчивому развитию сельских территорий</w:t>
            </w:r>
          </w:p>
        </w:tc>
      </w:tr>
      <w:tr w:rsidR="00493414" w:rsidRPr="00BD6932" w:rsidTr="00E81649">
        <w:trPr>
          <w:trHeight w:val="6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3414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14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2 02 27576 05 0000 150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414" w:rsidRPr="00BD6932" w:rsidRDefault="00493414" w:rsidP="00BD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</w:t>
            </w:r>
          </w:p>
        </w:tc>
      </w:tr>
      <w:tr w:rsidR="004462B9" w:rsidRPr="00BD6932" w:rsidTr="00E81649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B9" w:rsidRPr="00BD6932" w:rsidRDefault="004462B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B9" w:rsidRPr="00BD6932" w:rsidRDefault="004462B9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B9" w:rsidRPr="00BD6932" w:rsidRDefault="004462B9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</w:tr>
      <w:tr w:rsidR="00493414" w:rsidRPr="00BD6932" w:rsidTr="00E81649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7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867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493414" w:rsidRPr="00BD6932" w:rsidTr="00E81649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E0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3D2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93414" w:rsidRPr="00BD6932" w:rsidTr="00E81649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C90C2C" w:rsidP="00E0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C90C2C" w:rsidP="003D2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осуществление ежемесячной денежной выплаты, назначаемой в случае рождения третьего ребенка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последующих детей до достижения ребенком возраста трех лет</w:t>
            </w:r>
          </w:p>
        </w:tc>
      </w:tr>
      <w:tr w:rsidR="00493414" w:rsidRPr="00BD6932" w:rsidTr="00E81649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37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2 02 35118 05 0000 150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0C4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93414" w:rsidRPr="00BD6932" w:rsidTr="00E81649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74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493414" w:rsidP="00D53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93414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4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4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2 02 35250 05 0000 150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4" w:rsidRPr="00BD6932" w:rsidRDefault="00493414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493414" w:rsidRPr="00BD6932" w:rsidTr="00493414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4" w:rsidRPr="00BD6932" w:rsidRDefault="00493414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C90C2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2 02 35302 05 0000 150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14" w:rsidRPr="00BD6932" w:rsidRDefault="00C90C2C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ежемесячных выплат на детей возрасте от трех до семи лет включительно</w:t>
            </w:r>
          </w:p>
        </w:tc>
      </w:tr>
      <w:tr w:rsidR="00C90C2C" w:rsidRPr="00BD6932" w:rsidTr="00946C1B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2C" w:rsidRPr="00BD6932" w:rsidRDefault="00C90C2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2C" w:rsidRPr="00BD6932" w:rsidRDefault="00C90C2C" w:rsidP="00C6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2 02 35573 05 0000 150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BD6932" w:rsidRDefault="00C90C2C" w:rsidP="00196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C90C2C" w:rsidRPr="00BD6932" w:rsidTr="00493414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2C" w:rsidRPr="00BD6932" w:rsidRDefault="00C90C2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2C" w:rsidRPr="00BD6932" w:rsidRDefault="00C90C2C" w:rsidP="007D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2C" w:rsidRPr="00BD6932" w:rsidRDefault="00C90C2C" w:rsidP="0012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муниципальных районов</w:t>
            </w:r>
          </w:p>
        </w:tc>
      </w:tr>
      <w:tr w:rsidR="00C90C2C" w:rsidRPr="00BD6932" w:rsidTr="00493414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2C" w:rsidRPr="00BD6932" w:rsidRDefault="00C90C2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2C" w:rsidRPr="00BD6932" w:rsidRDefault="00C90C2C" w:rsidP="00C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2C" w:rsidRPr="00BD6932" w:rsidRDefault="00C90C2C" w:rsidP="00F61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90C2C" w:rsidRPr="00BD6932" w:rsidTr="00C90C2C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2C" w:rsidRPr="00BD6932" w:rsidRDefault="00C90C2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2C" w:rsidRPr="00BD6932" w:rsidRDefault="00C90C2C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2C" w:rsidRPr="00BD6932" w:rsidRDefault="00C90C2C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500FD" w:rsidRPr="00BD6932" w:rsidTr="008172B5">
        <w:trPr>
          <w:trHeight w:val="10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D" w:rsidRPr="00BD6932" w:rsidRDefault="00D500FD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D" w:rsidRPr="00BD6932" w:rsidRDefault="00D500FD" w:rsidP="0006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0FD" w:rsidRPr="00BD6932" w:rsidRDefault="00D500FD" w:rsidP="007273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500FD" w:rsidRPr="00BD6932" w:rsidTr="00C90C2C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D" w:rsidRPr="00BD6932" w:rsidRDefault="00D500FD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D" w:rsidRPr="00BD6932" w:rsidRDefault="00D500FD" w:rsidP="0015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2 08 05000 05 0000 150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D" w:rsidRPr="00BD6932" w:rsidRDefault="00D500FD" w:rsidP="00661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00FD" w:rsidRPr="00BD6932" w:rsidTr="00C90C2C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FD" w:rsidRPr="00BD6932" w:rsidRDefault="00D500FD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D" w:rsidRPr="00BD6932" w:rsidRDefault="00D500FD" w:rsidP="00BB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2 18 60010 05 0000 150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FD" w:rsidRPr="00BD6932" w:rsidRDefault="00D500FD" w:rsidP="00B043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26078" w:rsidRPr="00BD6932" w:rsidTr="00D500FD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78" w:rsidRPr="00BD6932" w:rsidRDefault="00F26078" w:rsidP="0057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2 19 35118 05 0000 150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78" w:rsidRPr="00BD6932" w:rsidRDefault="00F26078" w:rsidP="00C33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остатков субвенций на осуществление первичного воинского учета на территориях, где 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отсутствуют военные комиссариаты из бюджетов муниципальных районов</w:t>
            </w:r>
          </w:p>
        </w:tc>
      </w:tr>
      <w:tr w:rsidR="00F26078" w:rsidRPr="00BD6932" w:rsidTr="00D500FD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2 19 35573 05 0000 150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районов</w:t>
            </w:r>
          </w:p>
        </w:tc>
      </w:tr>
      <w:tr w:rsidR="00F26078" w:rsidRPr="00BD6932" w:rsidTr="00D500FD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78" w:rsidRPr="00BD6932" w:rsidRDefault="00F26078" w:rsidP="00B3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78" w:rsidRPr="00BD6932" w:rsidRDefault="00F26078" w:rsidP="00C50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26078" w:rsidRPr="00BD6932" w:rsidTr="00E81649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Чаа-Хольского кожууна Республики Тыва</w:t>
            </w:r>
          </w:p>
        </w:tc>
      </w:tr>
      <w:tr w:rsidR="00F26078" w:rsidRPr="00BD6932" w:rsidTr="00E81649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26078" w:rsidRPr="00BD6932" w:rsidTr="00E81649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1 11 05035 05 0000 120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6078" w:rsidRPr="00BD6932" w:rsidTr="00E81649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1 11 09045 05 0000 120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6078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1 13 01995 05 0000 130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26078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F26078" w:rsidRPr="00BD6932" w:rsidTr="00E81649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26078" w:rsidRPr="00BD6932" w:rsidTr="00E81649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1 16 07090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 05 0000 140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F26078" w:rsidRPr="00BD6932" w:rsidTr="00E81649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1 17 01050 05 0000 180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F26078" w:rsidRPr="00BD6932" w:rsidTr="00E81649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1 17 05050 05 0000 180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F26078" w:rsidRPr="00BD6932" w:rsidTr="00E81649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1 17 14030 05 0000 150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78" w:rsidRPr="00BD6932" w:rsidRDefault="00F26078" w:rsidP="00BD6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муниципальных районов</w:t>
            </w:r>
          </w:p>
        </w:tc>
      </w:tr>
    </w:tbl>
    <w:p w:rsidR="005911CC" w:rsidRPr="00BD6932" w:rsidRDefault="005911CC" w:rsidP="003138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5911CC" w:rsidRPr="00BD6932" w:rsidSect="003501E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14" w:rsidRDefault="009A3514" w:rsidP="006B4D5D">
      <w:pPr>
        <w:spacing w:after="0" w:line="240" w:lineRule="auto"/>
      </w:pPr>
      <w:r>
        <w:separator/>
      </w:r>
    </w:p>
  </w:endnote>
  <w:endnote w:type="continuationSeparator" w:id="0">
    <w:p w:rsidR="009A3514" w:rsidRDefault="009A3514" w:rsidP="006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14" w:rsidRDefault="009A3514" w:rsidP="006B4D5D">
      <w:pPr>
        <w:spacing w:after="0" w:line="240" w:lineRule="auto"/>
      </w:pPr>
      <w:r>
        <w:separator/>
      </w:r>
    </w:p>
  </w:footnote>
  <w:footnote w:type="continuationSeparator" w:id="0">
    <w:p w:rsidR="009A3514" w:rsidRDefault="009A3514" w:rsidP="006B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A2"/>
    <w:rsid w:val="00005A40"/>
    <w:rsid w:val="00011A04"/>
    <w:rsid w:val="00011C43"/>
    <w:rsid w:val="00013F89"/>
    <w:rsid w:val="00015998"/>
    <w:rsid w:val="0002049F"/>
    <w:rsid w:val="000331C8"/>
    <w:rsid w:val="000337F9"/>
    <w:rsid w:val="00036A95"/>
    <w:rsid w:val="00036C6B"/>
    <w:rsid w:val="00040694"/>
    <w:rsid w:val="00040A33"/>
    <w:rsid w:val="000440FC"/>
    <w:rsid w:val="000457B7"/>
    <w:rsid w:val="00047558"/>
    <w:rsid w:val="0005501B"/>
    <w:rsid w:val="00055423"/>
    <w:rsid w:val="0005736F"/>
    <w:rsid w:val="000608DC"/>
    <w:rsid w:val="00066EA4"/>
    <w:rsid w:val="000676AD"/>
    <w:rsid w:val="0008075B"/>
    <w:rsid w:val="00081F2F"/>
    <w:rsid w:val="00091697"/>
    <w:rsid w:val="00092EAA"/>
    <w:rsid w:val="00094164"/>
    <w:rsid w:val="00094E96"/>
    <w:rsid w:val="000A0541"/>
    <w:rsid w:val="000A05E2"/>
    <w:rsid w:val="000A5DCC"/>
    <w:rsid w:val="000A70E9"/>
    <w:rsid w:val="000B0B41"/>
    <w:rsid w:val="000B6984"/>
    <w:rsid w:val="000B72F1"/>
    <w:rsid w:val="000C4E77"/>
    <w:rsid w:val="000D2F68"/>
    <w:rsid w:val="000F0A36"/>
    <w:rsid w:val="000F5D63"/>
    <w:rsid w:val="00112EFD"/>
    <w:rsid w:val="00125555"/>
    <w:rsid w:val="00131772"/>
    <w:rsid w:val="0014183E"/>
    <w:rsid w:val="00141DAF"/>
    <w:rsid w:val="00154302"/>
    <w:rsid w:val="00161BBA"/>
    <w:rsid w:val="00165AD1"/>
    <w:rsid w:val="00170E86"/>
    <w:rsid w:val="001744AE"/>
    <w:rsid w:val="00175053"/>
    <w:rsid w:val="00186E61"/>
    <w:rsid w:val="00187BDA"/>
    <w:rsid w:val="00195A38"/>
    <w:rsid w:val="001A2A26"/>
    <w:rsid w:val="001A7192"/>
    <w:rsid w:val="001B2705"/>
    <w:rsid w:val="001B4ECB"/>
    <w:rsid w:val="001B7423"/>
    <w:rsid w:val="001D2D72"/>
    <w:rsid w:val="001E0738"/>
    <w:rsid w:val="001E3246"/>
    <w:rsid w:val="001E5595"/>
    <w:rsid w:val="0020518C"/>
    <w:rsid w:val="00223F2D"/>
    <w:rsid w:val="00224EA0"/>
    <w:rsid w:val="002264B0"/>
    <w:rsid w:val="00227E74"/>
    <w:rsid w:val="00230588"/>
    <w:rsid w:val="00240137"/>
    <w:rsid w:val="002513EB"/>
    <w:rsid w:val="0025340D"/>
    <w:rsid w:val="002535C5"/>
    <w:rsid w:val="00256FD4"/>
    <w:rsid w:val="00262F72"/>
    <w:rsid w:val="00263A92"/>
    <w:rsid w:val="0026692A"/>
    <w:rsid w:val="00266C02"/>
    <w:rsid w:val="0026772D"/>
    <w:rsid w:val="00267B1A"/>
    <w:rsid w:val="002758B2"/>
    <w:rsid w:val="00276B98"/>
    <w:rsid w:val="00282A99"/>
    <w:rsid w:val="0029554D"/>
    <w:rsid w:val="002A1677"/>
    <w:rsid w:val="002A59B8"/>
    <w:rsid w:val="002A612F"/>
    <w:rsid w:val="002A646D"/>
    <w:rsid w:val="002B2142"/>
    <w:rsid w:val="002C00C2"/>
    <w:rsid w:val="002C0A1C"/>
    <w:rsid w:val="002D074A"/>
    <w:rsid w:val="002D40D0"/>
    <w:rsid w:val="002E0FB7"/>
    <w:rsid w:val="002F30F3"/>
    <w:rsid w:val="002F660E"/>
    <w:rsid w:val="002F7166"/>
    <w:rsid w:val="003005E1"/>
    <w:rsid w:val="003078E3"/>
    <w:rsid w:val="0031386D"/>
    <w:rsid w:val="00313BC9"/>
    <w:rsid w:val="00323458"/>
    <w:rsid w:val="00324441"/>
    <w:rsid w:val="003267E3"/>
    <w:rsid w:val="0032760A"/>
    <w:rsid w:val="0033692D"/>
    <w:rsid w:val="00336B30"/>
    <w:rsid w:val="003501E6"/>
    <w:rsid w:val="003539D0"/>
    <w:rsid w:val="00367A28"/>
    <w:rsid w:val="00375B9D"/>
    <w:rsid w:val="00381BC1"/>
    <w:rsid w:val="00393D07"/>
    <w:rsid w:val="00394673"/>
    <w:rsid w:val="003946D3"/>
    <w:rsid w:val="00396751"/>
    <w:rsid w:val="003A343A"/>
    <w:rsid w:val="003B2531"/>
    <w:rsid w:val="003B263A"/>
    <w:rsid w:val="003B2ACD"/>
    <w:rsid w:val="003B38D8"/>
    <w:rsid w:val="003D288B"/>
    <w:rsid w:val="003D4A24"/>
    <w:rsid w:val="003D7ECA"/>
    <w:rsid w:val="003E4082"/>
    <w:rsid w:val="003E7DD6"/>
    <w:rsid w:val="003F7F9B"/>
    <w:rsid w:val="004104EC"/>
    <w:rsid w:val="004139CB"/>
    <w:rsid w:val="0041569D"/>
    <w:rsid w:val="0041606C"/>
    <w:rsid w:val="0042245A"/>
    <w:rsid w:val="004413C1"/>
    <w:rsid w:val="00444B94"/>
    <w:rsid w:val="004462B9"/>
    <w:rsid w:val="00450A30"/>
    <w:rsid w:val="004523EF"/>
    <w:rsid w:val="00453F46"/>
    <w:rsid w:val="004569E8"/>
    <w:rsid w:val="00463032"/>
    <w:rsid w:val="00463447"/>
    <w:rsid w:val="00472DDC"/>
    <w:rsid w:val="0047391D"/>
    <w:rsid w:val="00474916"/>
    <w:rsid w:val="004761B1"/>
    <w:rsid w:val="004841F1"/>
    <w:rsid w:val="004922A3"/>
    <w:rsid w:val="00493414"/>
    <w:rsid w:val="004938C4"/>
    <w:rsid w:val="004A179E"/>
    <w:rsid w:val="004A28B9"/>
    <w:rsid w:val="004A3901"/>
    <w:rsid w:val="004E11C6"/>
    <w:rsid w:val="004F221F"/>
    <w:rsid w:val="004F2262"/>
    <w:rsid w:val="004F7D5E"/>
    <w:rsid w:val="0051030B"/>
    <w:rsid w:val="005110ED"/>
    <w:rsid w:val="005117BF"/>
    <w:rsid w:val="00517AA7"/>
    <w:rsid w:val="00525804"/>
    <w:rsid w:val="00530ECE"/>
    <w:rsid w:val="00550F1C"/>
    <w:rsid w:val="00553E84"/>
    <w:rsid w:val="00561E88"/>
    <w:rsid w:val="00562C2F"/>
    <w:rsid w:val="00562CE0"/>
    <w:rsid w:val="00562D28"/>
    <w:rsid w:val="00564794"/>
    <w:rsid w:val="0058261C"/>
    <w:rsid w:val="0058595C"/>
    <w:rsid w:val="005911CC"/>
    <w:rsid w:val="0059270B"/>
    <w:rsid w:val="005943FA"/>
    <w:rsid w:val="00595F21"/>
    <w:rsid w:val="005A3CFF"/>
    <w:rsid w:val="005B4F63"/>
    <w:rsid w:val="005C5A01"/>
    <w:rsid w:val="005D1699"/>
    <w:rsid w:val="005D1EF2"/>
    <w:rsid w:val="005E0D01"/>
    <w:rsid w:val="005E52E1"/>
    <w:rsid w:val="005E5C6D"/>
    <w:rsid w:val="005E608A"/>
    <w:rsid w:val="005E6AB4"/>
    <w:rsid w:val="005E7723"/>
    <w:rsid w:val="005F48C6"/>
    <w:rsid w:val="00603B30"/>
    <w:rsid w:val="00617BE0"/>
    <w:rsid w:val="006269F8"/>
    <w:rsid w:val="00633AD2"/>
    <w:rsid w:val="006407DB"/>
    <w:rsid w:val="00640F47"/>
    <w:rsid w:val="00642772"/>
    <w:rsid w:val="006460BB"/>
    <w:rsid w:val="006523DC"/>
    <w:rsid w:val="006560A7"/>
    <w:rsid w:val="00661F5C"/>
    <w:rsid w:val="0066616D"/>
    <w:rsid w:val="006739E8"/>
    <w:rsid w:val="006812BB"/>
    <w:rsid w:val="00684566"/>
    <w:rsid w:val="006A14E7"/>
    <w:rsid w:val="006A5270"/>
    <w:rsid w:val="006A71EE"/>
    <w:rsid w:val="006B268B"/>
    <w:rsid w:val="006B4D5D"/>
    <w:rsid w:val="006C02A9"/>
    <w:rsid w:val="006C123D"/>
    <w:rsid w:val="006C23DB"/>
    <w:rsid w:val="006D1751"/>
    <w:rsid w:val="006D2098"/>
    <w:rsid w:val="006D4592"/>
    <w:rsid w:val="006D7DC0"/>
    <w:rsid w:val="006E327E"/>
    <w:rsid w:val="006E5095"/>
    <w:rsid w:val="006E6548"/>
    <w:rsid w:val="006E74AA"/>
    <w:rsid w:val="006E7AD4"/>
    <w:rsid w:val="006F1956"/>
    <w:rsid w:val="006F7CB1"/>
    <w:rsid w:val="00701EB7"/>
    <w:rsid w:val="00703D60"/>
    <w:rsid w:val="00707A52"/>
    <w:rsid w:val="00712293"/>
    <w:rsid w:val="00725165"/>
    <w:rsid w:val="007256A2"/>
    <w:rsid w:val="00730FCF"/>
    <w:rsid w:val="00732036"/>
    <w:rsid w:val="007362C9"/>
    <w:rsid w:val="00741A59"/>
    <w:rsid w:val="0075184B"/>
    <w:rsid w:val="00753B3E"/>
    <w:rsid w:val="00755FED"/>
    <w:rsid w:val="00760034"/>
    <w:rsid w:val="007719F5"/>
    <w:rsid w:val="007732E9"/>
    <w:rsid w:val="007844B1"/>
    <w:rsid w:val="0078504C"/>
    <w:rsid w:val="007861CE"/>
    <w:rsid w:val="0079397B"/>
    <w:rsid w:val="007C39CA"/>
    <w:rsid w:val="007C3BA6"/>
    <w:rsid w:val="007D3359"/>
    <w:rsid w:val="007D3C7E"/>
    <w:rsid w:val="007E12E9"/>
    <w:rsid w:val="007E3980"/>
    <w:rsid w:val="007E7BFE"/>
    <w:rsid w:val="007F0BA8"/>
    <w:rsid w:val="007F280B"/>
    <w:rsid w:val="007F6820"/>
    <w:rsid w:val="00800FDB"/>
    <w:rsid w:val="0080402E"/>
    <w:rsid w:val="00807953"/>
    <w:rsid w:val="008120E8"/>
    <w:rsid w:val="0081604B"/>
    <w:rsid w:val="008253C0"/>
    <w:rsid w:val="00825EA6"/>
    <w:rsid w:val="008262C8"/>
    <w:rsid w:val="00832509"/>
    <w:rsid w:val="00835AE3"/>
    <w:rsid w:val="00836A2D"/>
    <w:rsid w:val="00841741"/>
    <w:rsid w:val="008439F0"/>
    <w:rsid w:val="00844266"/>
    <w:rsid w:val="00844860"/>
    <w:rsid w:val="008513DA"/>
    <w:rsid w:val="008556E1"/>
    <w:rsid w:val="008617EA"/>
    <w:rsid w:val="008651B1"/>
    <w:rsid w:val="00870DC2"/>
    <w:rsid w:val="0087229C"/>
    <w:rsid w:val="00875CF7"/>
    <w:rsid w:val="00877D51"/>
    <w:rsid w:val="0088263E"/>
    <w:rsid w:val="008836A9"/>
    <w:rsid w:val="00883D03"/>
    <w:rsid w:val="00884BD8"/>
    <w:rsid w:val="00891FA4"/>
    <w:rsid w:val="00895508"/>
    <w:rsid w:val="008A015C"/>
    <w:rsid w:val="008B35C1"/>
    <w:rsid w:val="008C0498"/>
    <w:rsid w:val="008C09D6"/>
    <w:rsid w:val="008C0E89"/>
    <w:rsid w:val="008C4DE0"/>
    <w:rsid w:val="008D3A6B"/>
    <w:rsid w:val="008D7282"/>
    <w:rsid w:val="008E2F7E"/>
    <w:rsid w:val="008E6B7B"/>
    <w:rsid w:val="008E6CF3"/>
    <w:rsid w:val="008F2040"/>
    <w:rsid w:val="008F3606"/>
    <w:rsid w:val="00904207"/>
    <w:rsid w:val="00904982"/>
    <w:rsid w:val="00907077"/>
    <w:rsid w:val="00910D99"/>
    <w:rsid w:val="0092652D"/>
    <w:rsid w:val="00927E93"/>
    <w:rsid w:val="00936DDA"/>
    <w:rsid w:val="00937605"/>
    <w:rsid w:val="009417F6"/>
    <w:rsid w:val="0094552C"/>
    <w:rsid w:val="009509FD"/>
    <w:rsid w:val="009572C9"/>
    <w:rsid w:val="009617B3"/>
    <w:rsid w:val="009643F0"/>
    <w:rsid w:val="00976E3B"/>
    <w:rsid w:val="00981A7D"/>
    <w:rsid w:val="009918B5"/>
    <w:rsid w:val="00994D4B"/>
    <w:rsid w:val="009A3514"/>
    <w:rsid w:val="009A3A67"/>
    <w:rsid w:val="009B067D"/>
    <w:rsid w:val="009B43FC"/>
    <w:rsid w:val="009C5E7C"/>
    <w:rsid w:val="009C635E"/>
    <w:rsid w:val="009C74D8"/>
    <w:rsid w:val="009D4128"/>
    <w:rsid w:val="009D54D7"/>
    <w:rsid w:val="009E462C"/>
    <w:rsid w:val="009F4AC9"/>
    <w:rsid w:val="00A00B52"/>
    <w:rsid w:val="00A02ABE"/>
    <w:rsid w:val="00A124D7"/>
    <w:rsid w:val="00A21415"/>
    <w:rsid w:val="00A250B9"/>
    <w:rsid w:val="00A2793E"/>
    <w:rsid w:val="00A31093"/>
    <w:rsid w:val="00A36527"/>
    <w:rsid w:val="00A3771B"/>
    <w:rsid w:val="00A41BEB"/>
    <w:rsid w:val="00A450E9"/>
    <w:rsid w:val="00A462B2"/>
    <w:rsid w:val="00A471D0"/>
    <w:rsid w:val="00A63A4C"/>
    <w:rsid w:val="00A66D34"/>
    <w:rsid w:val="00A7606F"/>
    <w:rsid w:val="00A819AF"/>
    <w:rsid w:val="00A84441"/>
    <w:rsid w:val="00A965EB"/>
    <w:rsid w:val="00A9748C"/>
    <w:rsid w:val="00AB5F04"/>
    <w:rsid w:val="00AC6818"/>
    <w:rsid w:val="00AC7EFF"/>
    <w:rsid w:val="00AD0517"/>
    <w:rsid w:val="00AE2E03"/>
    <w:rsid w:val="00AE413B"/>
    <w:rsid w:val="00AE42AB"/>
    <w:rsid w:val="00AE5EC5"/>
    <w:rsid w:val="00B06631"/>
    <w:rsid w:val="00B10E5E"/>
    <w:rsid w:val="00B1149F"/>
    <w:rsid w:val="00B1378B"/>
    <w:rsid w:val="00B23C18"/>
    <w:rsid w:val="00B342D3"/>
    <w:rsid w:val="00B4040F"/>
    <w:rsid w:val="00B41AAC"/>
    <w:rsid w:val="00B64040"/>
    <w:rsid w:val="00B711D3"/>
    <w:rsid w:val="00B90B50"/>
    <w:rsid w:val="00B90E17"/>
    <w:rsid w:val="00B932EB"/>
    <w:rsid w:val="00B96EA3"/>
    <w:rsid w:val="00B96EF9"/>
    <w:rsid w:val="00BB11E7"/>
    <w:rsid w:val="00BB16F5"/>
    <w:rsid w:val="00BB2C80"/>
    <w:rsid w:val="00BB6E24"/>
    <w:rsid w:val="00BB7F38"/>
    <w:rsid w:val="00BC1131"/>
    <w:rsid w:val="00BD0779"/>
    <w:rsid w:val="00BD3DBC"/>
    <w:rsid w:val="00BD4E81"/>
    <w:rsid w:val="00BD66BD"/>
    <w:rsid w:val="00BD6932"/>
    <w:rsid w:val="00BF11AC"/>
    <w:rsid w:val="00C030A3"/>
    <w:rsid w:val="00C102A6"/>
    <w:rsid w:val="00C133E0"/>
    <w:rsid w:val="00C1622E"/>
    <w:rsid w:val="00C20FAC"/>
    <w:rsid w:val="00C2375E"/>
    <w:rsid w:val="00C34C0F"/>
    <w:rsid w:val="00C36CA2"/>
    <w:rsid w:val="00C37073"/>
    <w:rsid w:val="00C375D9"/>
    <w:rsid w:val="00C37AD3"/>
    <w:rsid w:val="00C43EF5"/>
    <w:rsid w:val="00C4613D"/>
    <w:rsid w:val="00C612D2"/>
    <w:rsid w:val="00C62971"/>
    <w:rsid w:val="00C63140"/>
    <w:rsid w:val="00C6422D"/>
    <w:rsid w:val="00C729F8"/>
    <w:rsid w:val="00C748BC"/>
    <w:rsid w:val="00C83D09"/>
    <w:rsid w:val="00C90C2C"/>
    <w:rsid w:val="00C94906"/>
    <w:rsid w:val="00C95DF6"/>
    <w:rsid w:val="00CA3FC6"/>
    <w:rsid w:val="00CB60B8"/>
    <w:rsid w:val="00CB7A83"/>
    <w:rsid w:val="00CC2DB0"/>
    <w:rsid w:val="00CC3BAC"/>
    <w:rsid w:val="00CD3777"/>
    <w:rsid w:val="00CD4D80"/>
    <w:rsid w:val="00CD7A2E"/>
    <w:rsid w:val="00CF0417"/>
    <w:rsid w:val="00CF07E8"/>
    <w:rsid w:val="00D116F3"/>
    <w:rsid w:val="00D14442"/>
    <w:rsid w:val="00D1522C"/>
    <w:rsid w:val="00D1582E"/>
    <w:rsid w:val="00D17D1D"/>
    <w:rsid w:val="00D33079"/>
    <w:rsid w:val="00D33BB0"/>
    <w:rsid w:val="00D41AC8"/>
    <w:rsid w:val="00D4487F"/>
    <w:rsid w:val="00D464EA"/>
    <w:rsid w:val="00D500FD"/>
    <w:rsid w:val="00D504E1"/>
    <w:rsid w:val="00D5230F"/>
    <w:rsid w:val="00D52DB1"/>
    <w:rsid w:val="00D56AAF"/>
    <w:rsid w:val="00D63614"/>
    <w:rsid w:val="00D65A98"/>
    <w:rsid w:val="00D74082"/>
    <w:rsid w:val="00D75EF5"/>
    <w:rsid w:val="00D7649F"/>
    <w:rsid w:val="00D778F3"/>
    <w:rsid w:val="00D8145D"/>
    <w:rsid w:val="00D93022"/>
    <w:rsid w:val="00D934BF"/>
    <w:rsid w:val="00DA16BD"/>
    <w:rsid w:val="00DA3E06"/>
    <w:rsid w:val="00DA3E0E"/>
    <w:rsid w:val="00DA5BF5"/>
    <w:rsid w:val="00DA613F"/>
    <w:rsid w:val="00DB174B"/>
    <w:rsid w:val="00DB4452"/>
    <w:rsid w:val="00DC1677"/>
    <w:rsid w:val="00DC2E0C"/>
    <w:rsid w:val="00DC7CAD"/>
    <w:rsid w:val="00DD4587"/>
    <w:rsid w:val="00DD794B"/>
    <w:rsid w:val="00DD7DE5"/>
    <w:rsid w:val="00DE34A0"/>
    <w:rsid w:val="00DF1307"/>
    <w:rsid w:val="00DF45E6"/>
    <w:rsid w:val="00DF64A1"/>
    <w:rsid w:val="00DF739C"/>
    <w:rsid w:val="00E00B03"/>
    <w:rsid w:val="00E17FAA"/>
    <w:rsid w:val="00E23C24"/>
    <w:rsid w:val="00E2641C"/>
    <w:rsid w:val="00E27329"/>
    <w:rsid w:val="00E30F21"/>
    <w:rsid w:val="00E3424D"/>
    <w:rsid w:val="00E47F67"/>
    <w:rsid w:val="00E55F37"/>
    <w:rsid w:val="00E56309"/>
    <w:rsid w:val="00E71384"/>
    <w:rsid w:val="00E75201"/>
    <w:rsid w:val="00E81649"/>
    <w:rsid w:val="00E82C65"/>
    <w:rsid w:val="00E936A7"/>
    <w:rsid w:val="00E93A41"/>
    <w:rsid w:val="00E96BCD"/>
    <w:rsid w:val="00E97F85"/>
    <w:rsid w:val="00EB2FD4"/>
    <w:rsid w:val="00EC2F4B"/>
    <w:rsid w:val="00EC617F"/>
    <w:rsid w:val="00ED2AFB"/>
    <w:rsid w:val="00EF511C"/>
    <w:rsid w:val="00F04A0A"/>
    <w:rsid w:val="00F06FE0"/>
    <w:rsid w:val="00F112DE"/>
    <w:rsid w:val="00F26078"/>
    <w:rsid w:val="00F351FA"/>
    <w:rsid w:val="00F40239"/>
    <w:rsid w:val="00F40A90"/>
    <w:rsid w:val="00F455A5"/>
    <w:rsid w:val="00F46557"/>
    <w:rsid w:val="00F52C83"/>
    <w:rsid w:val="00F6717D"/>
    <w:rsid w:val="00F73FD5"/>
    <w:rsid w:val="00F86AB8"/>
    <w:rsid w:val="00F942A5"/>
    <w:rsid w:val="00F942EE"/>
    <w:rsid w:val="00FA2015"/>
    <w:rsid w:val="00FB6392"/>
    <w:rsid w:val="00FB7C3A"/>
    <w:rsid w:val="00FC1A8B"/>
    <w:rsid w:val="00FC40F9"/>
    <w:rsid w:val="00FC6CD9"/>
    <w:rsid w:val="00FD4D5D"/>
    <w:rsid w:val="00FE345F"/>
    <w:rsid w:val="00FE67A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0">
    <w:name w:val="Знак Знак Знак1 Знак"/>
    <w:basedOn w:val="4"/>
    <w:rsid w:val="00D4487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0">
    <w:name w:val="Знак Знак Знак1 Знак"/>
    <w:basedOn w:val="4"/>
    <w:rsid w:val="00D4487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3F933534FC40E9B722426C6D84D936EB1EE87D3218D86008B93CB0FEC49D15F5B07E4B7E437D9233C3E19028C62078B6CA949D0F7E7U9N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3C28EA7222688B37798B0CC23CCCB8EADDF3D4B7790C8DFA61C9AE0606BFA02E58BEFE69694BEAEC57D303D7A5A80606B52E93ACA9837eC05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33C28EA7222688B37798B0CC23CCCB8EADDF3D4B7790C8DFA61C9AE0606BFA02E58BEFE69F97B0A49A78252C225584787453F726C89Ae30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E4BD0B00F4ABBF1527AD2CFF221C67DFDB568E87F5FC1788540474B1CD006553A31FD43E8D27864E524000327DA58C7CC01FAAD37ED3yCa5D" TargetMode="External"/><Relationship Id="rId10" Type="http://schemas.openxmlformats.org/officeDocument/2006/relationships/hyperlink" Target="consultantplus://offline/ref=CA33C28EA7222688B37798B0CC23CCCB8EADDF3D4B7790C8DFA61C9AE0606BFA02E58BEDE69699BCFB9F6D34742D519C67754DEB24CAe90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14" Type="http://schemas.openxmlformats.org/officeDocument/2006/relationships/hyperlink" Target="consultantplus://offline/ref=B4C83D60A5CA7E1157C6FE1F679FCA8A0FB1BB7D82F18A2E14D47C6E0F7E50EF1D7A1B098A4C99BDCFF53ABD0503493C1D48EF0E26B27015mCU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054B-B767-4EAB-9025-1DBD397D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User</cp:lastModifiedBy>
  <cp:revision>22</cp:revision>
  <cp:lastPrinted>2022-11-14T06:48:00Z</cp:lastPrinted>
  <dcterms:created xsi:type="dcterms:W3CDTF">2021-11-24T10:10:00Z</dcterms:created>
  <dcterms:modified xsi:type="dcterms:W3CDTF">2022-11-14T06:49:00Z</dcterms:modified>
</cp:coreProperties>
</file>