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95F" w:rsidRPr="00A7395F" w:rsidRDefault="00A7395F" w:rsidP="00A7395F">
      <w:pPr>
        <w:spacing w:after="300" w:line="39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5EA5"/>
          <w:kern w:val="36"/>
          <w:sz w:val="28"/>
          <w:szCs w:val="28"/>
          <w:lang w:eastAsia="ru-RU"/>
        </w:rPr>
      </w:pPr>
      <w:r w:rsidRPr="00A7395F">
        <w:rPr>
          <w:rFonts w:ascii="Times New Roman" w:eastAsia="Times New Roman" w:hAnsi="Times New Roman" w:cs="Times New Roman"/>
          <w:b/>
          <w:bCs/>
          <w:color w:val="005EA5"/>
          <w:kern w:val="36"/>
          <w:sz w:val="28"/>
          <w:szCs w:val="28"/>
          <w:lang w:eastAsia="ru-RU"/>
        </w:rPr>
        <w:t>Статья 8. Полномочия органов местного самоуправления в области градостроительной деятельности</w:t>
      </w:r>
    </w:p>
    <w:p w:rsidR="00A7395F" w:rsidRPr="00A7395F" w:rsidRDefault="00A7395F" w:rsidP="00A7395F">
      <w:pPr>
        <w:shd w:val="clear" w:color="auto" w:fill="F7F7F7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history="1">
        <w:r w:rsidRPr="00A7395F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"Градостроительный кодекс Российской Федерации" от 29.12.2004 N 190-ФЗ (ред. от 23.04.2018)</w:t>
        </w:r>
      </w:hyperlink>
      <w:r w:rsidRPr="00A739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&gt;</w:t>
      </w:r>
      <w:r w:rsidRPr="00A7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history="1">
        <w:r w:rsidRPr="00A7395F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Глава 2. Полномочия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в области градостроительной </w:t>
        </w:r>
        <w:proofErr w:type="gramStart"/>
        <w:r w:rsidRPr="00A7395F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деятельности</w:t>
        </w:r>
      </w:hyperlink>
      <w:r w:rsidRPr="00A739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&gt;</w:t>
      </w:r>
      <w:r w:rsidRPr="00A7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</w:t>
      </w:r>
      <w:proofErr w:type="gramEnd"/>
      <w:r w:rsidRPr="00A7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 Полномочия органов местного самоуправления в области градостроительной деятельности</w:t>
      </w:r>
    </w:p>
    <w:p w:rsidR="00A7395F" w:rsidRPr="00A7395F" w:rsidRDefault="00A7395F" w:rsidP="00A7395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100068"/>
      <w:bookmarkEnd w:id="0"/>
      <w:r w:rsidRPr="00A7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8. Полномочия органов местного самоуправления в области градостроительной деятельности</w:t>
      </w:r>
    </w:p>
    <w:p w:rsidR="00A7395F" w:rsidRPr="00A7395F" w:rsidRDefault="00A7395F" w:rsidP="00A7395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100069"/>
      <w:bookmarkEnd w:id="1"/>
      <w:r w:rsidRPr="00A7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 полномочиям органов местного самоуправления поселений в области градостроительной деятельности относятся:</w:t>
      </w:r>
    </w:p>
    <w:p w:rsidR="00A7395F" w:rsidRPr="00A7395F" w:rsidRDefault="00A7395F" w:rsidP="00A7395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100070"/>
      <w:bookmarkEnd w:id="2"/>
      <w:r w:rsidRPr="00A7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подготовка и утверждение документов территориального планирования поселений;</w:t>
      </w:r>
    </w:p>
    <w:p w:rsidR="00A7395F" w:rsidRPr="00A7395F" w:rsidRDefault="00A7395F" w:rsidP="00A7395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00071"/>
      <w:bookmarkEnd w:id="3"/>
      <w:r w:rsidRPr="00A7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утверждение местных нормативов градостроительного проектирования поселений;</w:t>
      </w:r>
    </w:p>
    <w:p w:rsidR="00A7395F" w:rsidRPr="00A7395F" w:rsidRDefault="00A7395F" w:rsidP="00A7395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100072"/>
      <w:bookmarkEnd w:id="4"/>
      <w:r w:rsidRPr="00A7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утверждение правил землепользования и застройки поселений;</w:t>
      </w:r>
    </w:p>
    <w:p w:rsidR="00A7395F" w:rsidRPr="00A7395F" w:rsidRDefault="00A7395F" w:rsidP="00A7395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001339"/>
      <w:bookmarkStart w:id="6" w:name="100073"/>
      <w:bookmarkEnd w:id="5"/>
      <w:bookmarkEnd w:id="6"/>
      <w:r w:rsidRPr="00A7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утверждение документации по планировке территории в случаях, предусмотренных настоящим Кодексом;</w:t>
      </w:r>
    </w:p>
    <w:p w:rsidR="00A7395F" w:rsidRPr="00A7395F" w:rsidRDefault="00A7395F" w:rsidP="00A7395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100074"/>
      <w:bookmarkEnd w:id="7"/>
      <w:r w:rsidRPr="00A7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</w:t>
      </w:r>
    </w:p>
    <w:p w:rsidR="00A7395F" w:rsidRPr="00A7395F" w:rsidRDefault="00A7395F" w:rsidP="00A7395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000014"/>
      <w:bookmarkEnd w:id="8"/>
      <w:r w:rsidRPr="00A7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принятие решений о развитии застроенных территорий;</w:t>
      </w:r>
    </w:p>
    <w:p w:rsidR="00A7395F" w:rsidRPr="00A7395F" w:rsidRDefault="00A7395F" w:rsidP="00A7395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000583"/>
      <w:bookmarkEnd w:id="9"/>
      <w:r w:rsidRPr="00A7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настоящим Кодексом;</w:t>
      </w:r>
    </w:p>
    <w:p w:rsidR="00A7395F" w:rsidRPr="00A7395F" w:rsidRDefault="00A7395F" w:rsidP="00A7395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001210"/>
      <w:bookmarkStart w:id="11" w:name="000647"/>
      <w:bookmarkEnd w:id="10"/>
      <w:bookmarkEnd w:id="11"/>
      <w:r w:rsidRPr="00A7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разработка и утверждение программ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комплексного развития социальной инфраструктуры поселений;</w:t>
      </w:r>
    </w:p>
    <w:p w:rsidR="00A7395F" w:rsidRPr="00A7395F" w:rsidRDefault="00A7395F" w:rsidP="00A7395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002001"/>
      <w:bookmarkEnd w:id="12"/>
      <w:r w:rsidRPr="00A7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:rsidR="00A7395F" w:rsidRPr="00A7395F" w:rsidRDefault="00A7395F" w:rsidP="00A7395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002002"/>
      <w:bookmarkEnd w:id="13"/>
      <w:r w:rsidRPr="00A7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принятие решения о комплексном развитии территории по инициативе органа местного самоуправления.</w:t>
      </w:r>
    </w:p>
    <w:p w:rsidR="00A7395F" w:rsidRPr="00A7395F" w:rsidRDefault="00A7395F" w:rsidP="00A7395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bookmarkStart w:id="14" w:name="100075"/>
      <w:bookmarkEnd w:id="14"/>
      <w:r w:rsidRPr="00A739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2. К полномочиям органов местного самоуправления муниципальных районов в области градостроительной деятельности относятся:</w:t>
      </w:r>
    </w:p>
    <w:p w:rsidR="00A7395F" w:rsidRPr="00A7395F" w:rsidRDefault="00A7395F" w:rsidP="00A7395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5" w:name="100076"/>
      <w:bookmarkEnd w:id="15"/>
      <w:r w:rsidRPr="00A73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 подготовка и утверждение документов территориального планирования муниципальных районов;</w:t>
      </w:r>
    </w:p>
    <w:p w:rsidR="00A7395F" w:rsidRPr="00A7395F" w:rsidRDefault="00A7395F" w:rsidP="00A7395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6" w:name="101819"/>
      <w:bookmarkStart w:id="17" w:name="100077"/>
      <w:bookmarkEnd w:id="16"/>
      <w:bookmarkEnd w:id="17"/>
      <w:r w:rsidRPr="00A73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 утверждение местных нормативов градостроительного проектирования муниципальных районов;</w:t>
      </w:r>
      <w:bookmarkStart w:id="18" w:name="_GoBack"/>
      <w:bookmarkEnd w:id="18"/>
    </w:p>
    <w:p w:rsidR="00A7395F" w:rsidRPr="00A7395F" w:rsidRDefault="00A7395F" w:rsidP="00A7395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9" w:name="100078"/>
      <w:bookmarkEnd w:id="19"/>
      <w:r w:rsidRPr="00A73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 утверждение правил землепользования и застройки соответствующих межселенных территорий;</w:t>
      </w:r>
    </w:p>
    <w:p w:rsidR="00A7395F" w:rsidRPr="00A7395F" w:rsidRDefault="00A7395F" w:rsidP="00A7395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0" w:name="001340"/>
      <w:bookmarkStart w:id="21" w:name="100079"/>
      <w:bookmarkEnd w:id="20"/>
      <w:bookmarkEnd w:id="21"/>
      <w:r w:rsidRPr="00A73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4) утверждение документации по планировке территории в случаях, предусмотренных настоящим Кодексом;</w:t>
      </w:r>
    </w:p>
    <w:p w:rsidR="00A7395F" w:rsidRPr="00A7395F" w:rsidRDefault="00A7395F" w:rsidP="00A7395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2" w:name="100080"/>
      <w:bookmarkEnd w:id="22"/>
      <w:r w:rsidRPr="00A73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5)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соответствующих межселенных территориях;</w:t>
      </w:r>
    </w:p>
    <w:p w:rsidR="00A7395F" w:rsidRPr="00A7395F" w:rsidRDefault="00A7395F" w:rsidP="00A7395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3" w:name="100081"/>
      <w:bookmarkEnd w:id="23"/>
      <w:r w:rsidRPr="00A73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6) ведение информационных систем обеспечения градостроительной деятельности, осуществляемой на территориях муниципальных районов.</w:t>
      </w:r>
    </w:p>
    <w:p w:rsidR="00A7395F" w:rsidRPr="00A7395F" w:rsidRDefault="00A7395F" w:rsidP="00A7395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100082"/>
      <w:bookmarkEnd w:id="24"/>
      <w:r w:rsidRPr="00A7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 полномочиям органов местного самоуправления городских округов в области градостроительной деятельности относятся:</w:t>
      </w:r>
    </w:p>
    <w:p w:rsidR="00A7395F" w:rsidRPr="00A7395F" w:rsidRDefault="00A7395F" w:rsidP="00A7395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100083"/>
      <w:bookmarkEnd w:id="25"/>
      <w:r w:rsidRPr="00A7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подготовка и утверждение документов территориального планирования городских округов;</w:t>
      </w:r>
    </w:p>
    <w:p w:rsidR="00A7395F" w:rsidRPr="00A7395F" w:rsidRDefault="00A7395F" w:rsidP="00A7395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100084"/>
      <w:bookmarkEnd w:id="26"/>
      <w:r w:rsidRPr="00A7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утверждение местных нормативов градостроительного проектирования городских округов;</w:t>
      </w:r>
    </w:p>
    <w:p w:rsidR="00A7395F" w:rsidRPr="00A7395F" w:rsidRDefault="00A7395F" w:rsidP="00A7395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100085"/>
      <w:bookmarkEnd w:id="27"/>
      <w:r w:rsidRPr="00A7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утверждение правил землепользования и застройки городских округов;</w:t>
      </w:r>
    </w:p>
    <w:p w:rsidR="00A7395F" w:rsidRPr="00A7395F" w:rsidRDefault="00A7395F" w:rsidP="00A7395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001341"/>
      <w:bookmarkStart w:id="29" w:name="100086"/>
      <w:bookmarkEnd w:id="28"/>
      <w:bookmarkEnd w:id="29"/>
      <w:r w:rsidRPr="00A7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утверждение документации по планировке территории в случаях, предусмотренных настоящим Кодексом;</w:t>
      </w:r>
    </w:p>
    <w:p w:rsidR="00A7395F" w:rsidRPr="00A7395F" w:rsidRDefault="00A7395F" w:rsidP="00A7395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100087"/>
      <w:bookmarkEnd w:id="30"/>
      <w:r w:rsidRPr="00A7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городских округов;</w:t>
      </w:r>
    </w:p>
    <w:p w:rsidR="00A7395F" w:rsidRPr="00A7395F" w:rsidRDefault="00A7395F" w:rsidP="00A7395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100088"/>
      <w:bookmarkEnd w:id="31"/>
      <w:r w:rsidRPr="00A7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ведение информационных систем обеспечения градостроительной деятельности, осуществляемой на территориях городских округов;</w:t>
      </w:r>
    </w:p>
    <w:p w:rsidR="00A7395F" w:rsidRPr="00A7395F" w:rsidRDefault="00A7395F" w:rsidP="00A7395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000015"/>
      <w:bookmarkEnd w:id="32"/>
      <w:r w:rsidRPr="00A7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принятие решений о развитии застроенных территорий;</w:t>
      </w:r>
    </w:p>
    <w:p w:rsidR="00A7395F" w:rsidRPr="00A7395F" w:rsidRDefault="00A7395F" w:rsidP="00A7395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000584"/>
      <w:bookmarkEnd w:id="33"/>
      <w:r w:rsidRPr="00A7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настоящим Кодексом;</w:t>
      </w:r>
    </w:p>
    <w:p w:rsidR="00A7395F" w:rsidRPr="00A7395F" w:rsidRDefault="00A7395F" w:rsidP="00A7395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001211"/>
      <w:bookmarkStart w:id="35" w:name="000648"/>
      <w:bookmarkEnd w:id="34"/>
      <w:bookmarkEnd w:id="35"/>
      <w:r w:rsidRPr="00A7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разработка и утверждение программ комплексного развития систем коммунальной инфраструктуры городских округов, программ комплексного развития транспортной инфраструктуры городских округов, программ комплексного развития социальной инфраструктуры городских округов;</w:t>
      </w:r>
    </w:p>
    <w:p w:rsidR="00A7395F" w:rsidRPr="00A7395F" w:rsidRDefault="00A7395F" w:rsidP="00A7395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002003"/>
      <w:bookmarkEnd w:id="36"/>
      <w:r w:rsidRPr="00A7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:rsidR="00A7395F" w:rsidRPr="00A7395F" w:rsidRDefault="00A7395F" w:rsidP="00A7395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002004"/>
      <w:bookmarkEnd w:id="37"/>
      <w:r w:rsidRPr="00A7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принятие решения о комплексном развитии территории по инициативе органа местного самоуправления.</w:t>
      </w:r>
    </w:p>
    <w:p w:rsidR="00700A80" w:rsidRDefault="00700A80"/>
    <w:sectPr w:rsidR="00700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B6"/>
    <w:rsid w:val="00700A80"/>
    <w:rsid w:val="00A7395F"/>
    <w:rsid w:val="00F8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B684E-1D22-4A92-AE33-D4E42BE5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9339">
              <w:marLeft w:val="0"/>
              <w:marRight w:val="0"/>
              <w:marTop w:val="0"/>
              <w:marBottom w:val="225"/>
              <w:divBdr>
                <w:top w:val="single" w:sz="6" w:space="8" w:color="E5E5E5"/>
                <w:left w:val="single" w:sz="6" w:space="11" w:color="E5E5E5"/>
                <w:bottom w:val="single" w:sz="6" w:space="8" w:color="E5E5E5"/>
                <w:right w:val="single" w:sz="6" w:space="11" w:color="E5E5E5"/>
              </w:divBdr>
            </w:div>
            <w:div w:id="9310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alacts.ru/kodeks/Gradostroitelnyi-Kodeks-RF/glava-2/" TargetMode="External"/><Relationship Id="rId4" Type="http://schemas.openxmlformats.org/officeDocument/2006/relationships/hyperlink" Target="http://legalacts.ru/kodeks/Gradostroitelnyi-Kodeks-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2018-06-27T14:04:00Z</dcterms:created>
  <dcterms:modified xsi:type="dcterms:W3CDTF">2018-06-27T14:06:00Z</dcterms:modified>
</cp:coreProperties>
</file>