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0D" w:rsidRDefault="00027E0D"/>
    <w:tbl>
      <w:tblPr>
        <w:tblW w:w="9980" w:type="dxa"/>
        <w:tblBorders>
          <w:top w:val="double" w:sz="4" w:space="0" w:color="000000"/>
          <w:left w:val="double" w:sz="4" w:space="0" w:color="000000"/>
          <w:right w:val="double" w:sz="4" w:space="0" w:color="000000"/>
          <w:insideV w:val="doub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39"/>
        <w:gridCol w:w="28"/>
        <w:gridCol w:w="169"/>
        <w:gridCol w:w="14"/>
        <w:gridCol w:w="113"/>
        <w:gridCol w:w="73"/>
        <w:gridCol w:w="113"/>
        <w:gridCol w:w="84"/>
        <w:gridCol w:w="202"/>
        <w:gridCol w:w="26"/>
        <w:gridCol w:w="85"/>
        <w:gridCol w:w="115"/>
        <w:gridCol w:w="113"/>
        <w:gridCol w:w="878"/>
        <w:gridCol w:w="53"/>
        <w:gridCol w:w="113"/>
        <w:gridCol w:w="90"/>
        <w:gridCol w:w="27"/>
        <w:gridCol w:w="83"/>
        <w:gridCol w:w="172"/>
        <w:gridCol w:w="113"/>
        <w:gridCol w:w="251"/>
        <w:gridCol w:w="145"/>
        <w:gridCol w:w="29"/>
        <w:gridCol w:w="311"/>
        <w:gridCol w:w="27"/>
        <w:gridCol w:w="27"/>
        <w:gridCol w:w="345"/>
        <w:gridCol w:w="226"/>
        <w:gridCol w:w="171"/>
        <w:gridCol w:w="226"/>
        <w:gridCol w:w="370"/>
        <w:gridCol w:w="564"/>
        <w:gridCol w:w="315"/>
        <w:gridCol w:w="27"/>
        <w:gridCol w:w="87"/>
        <w:gridCol w:w="27"/>
        <w:gridCol w:w="651"/>
        <w:gridCol w:w="3062"/>
        <w:gridCol w:w="60"/>
        <w:gridCol w:w="86"/>
        <w:gridCol w:w="170"/>
      </w:tblGrid>
      <w:tr w:rsidR="00027E0D" w:rsidTr="004645D2">
        <w:tc>
          <w:tcPr>
            <w:tcW w:w="9980" w:type="dxa"/>
            <w:gridSpan w:val="42"/>
            <w:tcBorders>
              <w:top w:val="double" w:sz="4" w:space="0" w:color="000000"/>
            </w:tcBorders>
            <w:vAlign w:val="center"/>
          </w:tcPr>
          <w:p w:rsidR="00027E0D" w:rsidRDefault="00027E0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27E0D" w:rsidTr="004645D2">
        <w:tc>
          <w:tcPr>
            <w:tcW w:w="9980" w:type="dxa"/>
            <w:gridSpan w:val="42"/>
            <w:tcBorders>
              <w:top w:val="double" w:sz="4" w:space="0" w:color="000000"/>
            </w:tcBorders>
            <w:vAlign w:val="bottom"/>
          </w:tcPr>
          <w:p w:rsidR="00027E0D" w:rsidRDefault="00027E0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</w:p>
        </w:tc>
      </w:tr>
      <w:tr w:rsidR="00027E0D" w:rsidTr="004645D2">
        <w:tc>
          <w:tcPr>
            <w:tcW w:w="3566" w:type="dxa"/>
            <w:gridSpan w:val="26"/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8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940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Тыва</w:t>
            </w:r>
            <w:r w:rsidR="00027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27E0D" w:rsidTr="004645D2">
        <w:tc>
          <w:tcPr>
            <w:tcW w:w="3228" w:type="dxa"/>
            <w:gridSpan w:val="24"/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9400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Чаа-Хольский кожуун</w:t>
            </w:r>
            <w:r w:rsidR="00027E0D">
              <w:rPr>
                <w:sz w:val="24"/>
                <w:szCs w:val="24"/>
                <w:u w:val="single"/>
              </w:rPr>
              <w:t>,</w:t>
            </w:r>
          </w:p>
        </w:tc>
        <w:tc>
          <w:tcPr>
            <w:tcW w:w="256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27E0D" w:rsidTr="004645D2">
        <w:tc>
          <w:tcPr>
            <w:tcW w:w="2152" w:type="dxa"/>
            <w:gridSpan w:val="14"/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72" w:type="dxa"/>
            <w:gridSpan w:val="2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9400B8" w:rsidP="00E90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6F709B">
              <w:rPr>
                <w:sz w:val="24"/>
                <w:szCs w:val="24"/>
              </w:rPr>
              <w:t>Чаа-Холь</w:t>
            </w:r>
          </w:p>
        </w:tc>
        <w:tc>
          <w:tcPr>
            <w:tcW w:w="256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27E0D" w:rsidTr="004645D2">
        <w:tc>
          <w:tcPr>
            <w:tcW w:w="9980" w:type="dxa"/>
            <w:gridSpan w:val="42"/>
            <w:vAlign w:val="center"/>
          </w:tcPr>
          <w:p w:rsidR="00027E0D" w:rsidRDefault="00027E0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8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27E0D" w:rsidTr="004645D2">
        <w:tc>
          <w:tcPr>
            <w:tcW w:w="167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vAlign w:val="bottom"/>
          </w:tcPr>
          <w:p w:rsidR="00027E0D" w:rsidRPr="00C72D1E" w:rsidRDefault="006F709B" w:rsidP="00E90AE5">
            <w:pPr>
              <w:rPr>
                <w:b/>
              </w:rPr>
            </w:pPr>
            <w:r w:rsidRPr="00C72D1E">
              <w:rPr>
                <w:b/>
                <w:sz w:val="24"/>
                <w:szCs w:val="24"/>
              </w:rPr>
              <w:t xml:space="preserve">17:14:0101025, </w:t>
            </w:r>
            <w:r w:rsidR="009400B8" w:rsidRPr="00C72D1E">
              <w:rPr>
                <w:b/>
                <w:sz w:val="24"/>
                <w:szCs w:val="24"/>
              </w:rPr>
              <w:t>17:14:0</w:t>
            </w:r>
            <w:r w:rsidRPr="00C72D1E">
              <w:rPr>
                <w:b/>
                <w:sz w:val="24"/>
                <w:szCs w:val="24"/>
              </w:rPr>
              <w:t>101026</w:t>
            </w:r>
            <w:r w:rsidR="009400B8" w:rsidRPr="00C72D1E">
              <w:rPr>
                <w:b/>
                <w:sz w:val="24"/>
                <w:szCs w:val="24"/>
              </w:rPr>
              <w:t xml:space="preserve">, </w:t>
            </w:r>
            <w:r w:rsidRPr="00C72D1E">
              <w:rPr>
                <w:b/>
                <w:sz w:val="24"/>
                <w:szCs w:val="24"/>
              </w:rPr>
              <w:t xml:space="preserve">17:14:0101027, </w:t>
            </w:r>
            <w:r w:rsidR="009400B8" w:rsidRPr="00C72D1E">
              <w:rPr>
                <w:b/>
                <w:sz w:val="24"/>
                <w:szCs w:val="24"/>
              </w:rPr>
              <w:t>17:14:0</w:t>
            </w:r>
            <w:r w:rsidRPr="00C72D1E">
              <w:rPr>
                <w:b/>
                <w:sz w:val="24"/>
                <w:szCs w:val="24"/>
              </w:rPr>
              <w:t>101028</w:t>
            </w:r>
            <w:r w:rsidR="009400B8" w:rsidRPr="00C72D1E">
              <w:rPr>
                <w:b/>
                <w:sz w:val="24"/>
                <w:szCs w:val="24"/>
              </w:rPr>
              <w:t>, 17:14:</w:t>
            </w:r>
            <w:r w:rsidRPr="00C72D1E">
              <w:rPr>
                <w:b/>
                <w:sz w:val="24"/>
                <w:szCs w:val="24"/>
              </w:rPr>
              <w:t>0101029</w:t>
            </w:r>
          </w:p>
        </w:tc>
        <w:tc>
          <w:tcPr>
            <w:tcW w:w="170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4645D2">
        <w:tc>
          <w:tcPr>
            <w:tcW w:w="167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6F709B" w:rsidP="00E90AE5">
            <w:pPr>
              <w:jc w:val="both"/>
              <w:rPr>
                <w:sz w:val="24"/>
                <w:szCs w:val="24"/>
              </w:rPr>
            </w:pPr>
            <w:proofErr w:type="gramStart"/>
            <w:r w:rsidRPr="006F709B">
              <w:rPr>
                <w:sz w:val="24"/>
                <w:szCs w:val="24"/>
                <w:u w:val="single"/>
              </w:rPr>
              <w:t xml:space="preserve">ул. Степная, ул. </w:t>
            </w:r>
            <w:proofErr w:type="spellStart"/>
            <w:r w:rsidRPr="006F709B">
              <w:rPr>
                <w:sz w:val="24"/>
                <w:szCs w:val="24"/>
                <w:u w:val="single"/>
              </w:rPr>
              <w:t>Даваа</w:t>
            </w:r>
            <w:proofErr w:type="spellEnd"/>
            <w:r w:rsidRPr="006F709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F709B">
              <w:rPr>
                <w:sz w:val="24"/>
                <w:szCs w:val="24"/>
                <w:u w:val="single"/>
              </w:rPr>
              <w:t>Булан</w:t>
            </w:r>
            <w:proofErr w:type="spellEnd"/>
            <w:r w:rsidRPr="006F709B">
              <w:rPr>
                <w:sz w:val="24"/>
                <w:szCs w:val="24"/>
                <w:u w:val="single"/>
              </w:rPr>
              <w:t xml:space="preserve">, ул. </w:t>
            </w:r>
            <w:proofErr w:type="spellStart"/>
            <w:r w:rsidRPr="006F709B">
              <w:rPr>
                <w:sz w:val="24"/>
                <w:szCs w:val="24"/>
                <w:u w:val="single"/>
              </w:rPr>
              <w:t>Шой</w:t>
            </w:r>
            <w:proofErr w:type="spellEnd"/>
            <w:r w:rsidRPr="006F709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6F709B">
              <w:rPr>
                <w:sz w:val="24"/>
                <w:szCs w:val="24"/>
                <w:u w:val="single"/>
              </w:rPr>
              <w:t>Сюрюн</w:t>
            </w:r>
            <w:proofErr w:type="spellEnd"/>
            <w:r w:rsidRPr="006F709B">
              <w:rPr>
                <w:sz w:val="24"/>
                <w:szCs w:val="24"/>
                <w:u w:val="single"/>
              </w:rPr>
              <w:t>, ул. Новая, пер. Дорожный,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Калбак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Ховалыг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Хургулек</w:t>
            </w:r>
            <w:proofErr w:type="spellEnd"/>
            <w:r>
              <w:rPr>
                <w:sz w:val="24"/>
                <w:szCs w:val="24"/>
              </w:rPr>
              <w:t>, ул. Кара-</w:t>
            </w:r>
            <w:proofErr w:type="spellStart"/>
            <w:r>
              <w:rPr>
                <w:sz w:val="24"/>
                <w:szCs w:val="24"/>
              </w:rPr>
              <w:t>Тальская</w:t>
            </w:r>
            <w:proofErr w:type="spellEnd"/>
            <w:r>
              <w:rPr>
                <w:sz w:val="24"/>
                <w:szCs w:val="24"/>
              </w:rPr>
              <w:t>, ул. Белек, ул. 40 лет Советской Тувы</w:t>
            </w:r>
            <w:r w:rsidR="0025646E" w:rsidRPr="0025646E">
              <w:rPr>
                <w:sz w:val="24"/>
                <w:szCs w:val="24"/>
              </w:rPr>
              <w:t>,</w:t>
            </w:r>
            <w:r w:rsidR="002564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Сотнам</w:t>
            </w:r>
            <w:proofErr w:type="spellEnd"/>
            <w:proofErr w:type="gramEnd"/>
          </w:p>
        </w:tc>
        <w:tc>
          <w:tcPr>
            <w:tcW w:w="170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4645D2">
        <w:tc>
          <w:tcPr>
            <w:tcW w:w="167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Pr="00E90AE5" w:rsidRDefault="006F709B" w:rsidP="00E90AE5">
            <w:pPr>
              <w:rPr>
                <w:sz w:val="24"/>
                <w:szCs w:val="24"/>
                <w:u w:val="single"/>
              </w:rPr>
            </w:pPr>
            <w:r w:rsidRPr="004645D2">
              <w:rPr>
                <w:sz w:val="24"/>
                <w:szCs w:val="24"/>
                <w:u w:val="single"/>
              </w:rPr>
              <w:t>Александр</w:t>
            </w:r>
            <w:r w:rsidR="00E90AE5">
              <w:rPr>
                <w:sz w:val="24"/>
                <w:szCs w:val="24"/>
                <w:u w:val="single"/>
              </w:rPr>
              <w:t xml:space="preserve">, </w:t>
            </w:r>
            <w:r w:rsidRPr="004645D2">
              <w:rPr>
                <w:sz w:val="24"/>
                <w:szCs w:val="24"/>
                <w:u w:val="single"/>
              </w:rPr>
              <w:t xml:space="preserve">ул. </w:t>
            </w:r>
            <w:proofErr w:type="spellStart"/>
            <w:r w:rsidRPr="004645D2">
              <w:rPr>
                <w:sz w:val="24"/>
                <w:szCs w:val="24"/>
                <w:u w:val="single"/>
              </w:rPr>
              <w:t>Салчак</w:t>
            </w:r>
            <w:proofErr w:type="spellEnd"/>
            <w:r w:rsidRPr="004645D2">
              <w:rPr>
                <w:sz w:val="24"/>
                <w:szCs w:val="24"/>
                <w:u w:val="single"/>
              </w:rPr>
              <w:t xml:space="preserve"> Тока, ул. Горная, ул. </w:t>
            </w:r>
            <w:proofErr w:type="spellStart"/>
            <w:r w:rsidRPr="004645D2">
              <w:rPr>
                <w:sz w:val="24"/>
                <w:szCs w:val="24"/>
                <w:u w:val="single"/>
              </w:rPr>
              <w:t>Бавуу</w:t>
            </w:r>
            <w:proofErr w:type="spellEnd"/>
            <w:r w:rsidRPr="004645D2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45D2">
              <w:rPr>
                <w:sz w:val="24"/>
                <w:szCs w:val="24"/>
                <w:u w:val="single"/>
              </w:rPr>
              <w:t>Тюлюш</w:t>
            </w:r>
            <w:proofErr w:type="spellEnd"/>
            <w:r w:rsidR="004645D2" w:rsidRPr="004645D2">
              <w:rPr>
                <w:sz w:val="24"/>
                <w:szCs w:val="24"/>
                <w:u w:val="single"/>
              </w:rPr>
              <w:t>, ул. Школьная, ул. Строительная, ул. Ленина</w:t>
            </w:r>
            <w:r w:rsidR="00E90AE5">
              <w:rPr>
                <w:sz w:val="24"/>
                <w:szCs w:val="24"/>
                <w:u w:val="single"/>
              </w:rPr>
              <w:t xml:space="preserve">, </w:t>
            </w:r>
            <w:r w:rsidR="004645D2" w:rsidRPr="004645D2">
              <w:rPr>
                <w:sz w:val="24"/>
                <w:szCs w:val="24"/>
                <w:u w:val="single"/>
              </w:rPr>
              <w:t xml:space="preserve">ул. </w:t>
            </w:r>
            <w:proofErr w:type="spellStart"/>
            <w:r w:rsidR="004645D2" w:rsidRPr="004645D2">
              <w:rPr>
                <w:sz w:val="24"/>
                <w:szCs w:val="24"/>
                <w:u w:val="single"/>
              </w:rPr>
              <w:t>Даваа</w:t>
            </w:r>
            <w:proofErr w:type="spellEnd"/>
            <w:r w:rsidR="004645D2" w:rsidRPr="004645D2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4645D2" w:rsidRPr="004645D2">
              <w:rPr>
                <w:sz w:val="24"/>
                <w:szCs w:val="24"/>
                <w:u w:val="single"/>
              </w:rPr>
              <w:t>Самбуу</w:t>
            </w:r>
            <w:proofErr w:type="spellEnd"/>
            <w:r w:rsidR="004645D2" w:rsidRPr="004645D2">
              <w:rPr>
                <w:sz w:val="24"/>
                <w:szCs w:val="24"/>
                <w:u w:val="single"/>
              </w:rPr>
              <w:t xml:space="preserve">, ул. </w:t>
            </w:r>
            <w:proofErr w:type="spellStart"/>
            <w:r w:rsidR="004645D2" w:rsidRPr="004645D2">
              <w:rPr>
                <w:sz w:val="24"/>
                <w:szCs w:val="24"/>
                <w:u w:val="single"/>
              </w:rPr>
              <w:t>Сундуй</w:t>
            </w:r>
            <w:proofErr w:type="spellEnd"/>
            <w:r w:rsidR="004645D2" w:rsidRPr="004645D2">
              <w:rPr>
                <w:sz w:val="24"/>
                <w:szCs w:val="24"/>
                <w:u w:val="single"/>
              </w:rPr>
              <w:t xml:space="preserve"> Андрей, ул. Мира</w:t>
            </w:r>
            <w:proofErr w:type="gramStart"/>
            <w:r w:rsidR="0025646E">
              <w:rPr>
                <w:sz w:val="24"/>
                <w:szCs w:val="24"/>
                <w:u w:val="single"/>
              </w:rPr>
              <w:t xml:space="preserve"> </w:t>
            </w:r>
            <w:r w:rsidR="004645D2" w:rsidRPr="004645D2">
              <w:rPr>
                <w:sz w:val="24"/>
                <w:szCs w:val="24"/>
                <w:u w:val="single"/>
              </w:rPr>
              <w:t>,</w:t>
            </w:r>
            <w:proofErr w:type="gramEnd"/>
            <w:r w:rsidR="004645D2" w:rsidRPr="004645D2">
              <w:rPr>
                <w:sz w:val="24"/>
                <w:szCs w:val="24"/>
                <w:u w:val="single"/>
              </w:rPr>
              <w:t xml:space="preserve"> ул. </w:t>
            </w:r>
            <w:proofErr w:type="spellStart"/>
            <w:r w:rsidR="004645D2" w:rsidRPr="004645D2">
              <w:rPr>
                <w:sz w:val="24"/>
                <w:szCs w:val="24"/>
                <w:u w:val="single"/>
              </w:rPr>
              <w:t>Шактар</w:t>
            </w:r>
            <w:proofErr w:type="spellEnd"/>
            <w:r w:rsidR="004645D2" w:rsidRPr="004645D2">
              <w:rPr>
                <w:sz w:val="24"/>
                <w:szCs w:val="24"/>
                <w:u w:val="single"/>
              </w:rPr>
              <w:t xml:space="preserve"> Александр</w:t>
            </w:r>
            <w:r w:rsidR="0025646E">
              <w:rPr>
                <w:sz w:val="24"/>
                <w:szCs w:val="24"/>
                <w:u w:val="single"/>
              </w:rPr>
              <w:t xml:space="preserve">  </w:t>
            </w:r>
            <w:r w:rsidR="004645D2" w:rsidRPr="004645D2">
              <w:rPr>
                <w:sz w:val="24"/>
                <w:szCs w:val="24"/>
                <w:u w:val="single"/>
              </w:rPr>
              <w:t>, ул. 60</w:t>
            </w:r>
            <w:r w:rsidR="004645D2">
              <w:rPr>
                <w:sz w:val="24"/>
                <w:szCs w:val="24"/>
              </w:rPr>
              <w:t xml:space="preserve"> </w:t>
            </w:r>
            <w:r w:rsidR="004645D2" w:rsidRPr="00E332CF">
              <w:rPr>
                <w:sz w:val="24"/>
                <w:szCs w:val="24"/>
                <w:u w:val="single"/>
              </w:rPr>
              <w:t xml:space="preserve">лет Октября, ул. Молодежная, ул. </w:t>
            </w:r>
            <w:r w:rsidR="00E332CF" w:rsidRPr="00E332CF">
              <w:rPr>
                <w:sz w:val="24"/>
                <w:szCs w:val="24"/>
                <w:u w:val="single"/>
              </w:rPr>
              <w:t>Строительная, ул. Энергетиков, ул. Саянская, ул.</w:t>
            </w:r>
            <w:r w:rsidR="00E332CF">
              <w:rPr>
                <w:sz w:val="24"/>
                <w:szCs w:val="24"/>
              </w:rPr>
              <w:t xml:space="preserve"> </w:t>
            </w:r>
            <w:proofErr w:type="spellStart"/>
            <w:r w:rsidR="00E332CF">
              <w:rPr>
                <w:sz w:val="24"/>
                <w:szCs w:val="24"/>
              </w:rPr>
              <w:t>Стригательный</w:t>
            </w:r>
            <w:proofErr w:type="spellEnd"/>
            <w:r w:rsidR="00E332CF">
              <w:rPr>
                <w:sz w:val="24"/>
                <w:szCs w:val="24"/>
              </w:rPr>
              <w:t xml:space="preserve"> пункт</w:t>
            </w:r>
            <w:r w:rsidR="00E90AE5">
              <w:rPr>
                <w:sz w:val="24"/>
                <w:szCs w:val="24"/>
              </w:rPr>
              <w:t>.</w:t>
            </w:r>
          </w:p>
        </w:tc>
        <w:tc>
          <w:tcPr>
            <w:tcW w:w="170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4645D2">
        <w:tc>
          <w:tcPr>
            <w:tcW w:w="167" w:type="dxa"/>
            <w:gridSpan w:val="2"/>
          </w:tcPr>
          <w:p w:rsidR="00027E0D" w:rsidRDefault="00027E0D"/>
        </w:tc>
        <w:tc>
          <w:tcPr>
            <w:tcW w:w="9643" w:type="dxa"/>
            <w:gridSpan w:val="39"/>
          </w:tcPr>
          <w:p w:rsidR="00027E0D" w:rsidRDefault="004645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(Иные сведения, позволяющие определить местоположение территории, на которой </w:t>
            </w:r>
            <w:r w:rsidR="00027E0D">
              <w:rPr>
                <w:i/>
                <w:iCs/>
              </w:rPr>
              <w:t xml:space="preserve">выполняются комплексные кадастровые работы </w:t>
            </w:r>
            <w:r w:rsidR="00027E0D">
              <w:rPr>
                <w:rStyle w:val="a8"/>
                <w:i/>
                <w:iCs/>
              </w:rPr>
              <w:endnoteReference w:customMarkFollows="1" w:id="2"/>
              <w:t>2</w:t>
            </w:r>
            <w:r w:rsidR="00027E0D">
              <w:rPr>
                <w:i/>
                <w:iCs/>
              </w:rPr>
              <w:t>)</w:t>
            </w:r>
          </w:p>
        </w:tc>
        <w:tc>
          <w:tcPr>
            <w:tcW w:w="170" w:type="dxa"/>
          </w:tcPr>
          <w:p w:rsidR="00027E0D" w:rsidRDefault="00027E0D"/>
        </w:tc>
      </w:tr>
      <w:tr w:rsidR="00027E0D" w:rsidTr="004645D2">
        <w:tc>
          <w:tcPr>
            <w:tcW w:w="9980" w:type="dxa"/>
            <w:gridSpan w:val="42"/>
            <w:vAlign w:val="bottom"/>
          </w:tcPr>
          <w:p w:rsidR="00027E0D" w:rsidRDefault="00027E0D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 xml:space="preserve">в соответствии с договором </w:t>
            </w:r>
          </w:p>
        </w:tc>
      </w:tr>
      <w:tr w:rsidR="00027E0D" w:rsidTr="004645D2">
        <w:tc>
          <w:tcPr>
            <w:tcW w:w="463" w:type="dxa"/>
            <w:gridSpan w:val="5"/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gridSpan w:val="2"/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9400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027E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8" w:type="dxa"/>
            <w:gridSpan w:val="2"/>
            <w:vAlign w:val="bottom"/>
          </w:tcPr>
          <w:p w:rsidR="00027E0D" w:rsidRDefault="00027E0D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BF28DD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ию</w:t>
            </w:r>
            <w:r w:rsidR="009400B8">
              <w:rPr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13" w:type="dxa"/>
            <w:vAlign w:val="bottom"/>
          </w:tcPr>
          <w:p w:rsidR="00027E0D" w:rsidRDefault="00027E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25" w:type="dxa"/>
            <w:gridSpan w:val="4"/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550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27E0D" w:rsidRPr="009400B8" w:rsidRDefault="009400B8"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</w:t>
            </w:r>
          </w:p>
        </w:tc>
        <w:tc>
          <w:tcPr>
            <w:tcW w:w="316" w:type="dxa"/>
            <w:gridSpan w:val="3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27E0D" w:rsidTr="004645D2">
        <w:tc>
          <w:tcPr>
            <w:tcW w:w="9980" w:type="dxa"/>
            <w:gridSpan w:val="42"/>
            <w:vAlign w:val="bottom"/>
          </w:tcPr>
          <w:p w:rsidR="00027E0D" w:rsidRDefault="00027E0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 кадастровые работы.</w:t>
            </w:r>
          </w:p>
        </w:tc>
      </w:tr>
      <w:tr w:rsidR="00027E0D" w:rsidTr="004645D2">
        <w:tc>
          <w:tcPr>
            <w:tcW w:w="9980" w:type="dxa"/>
            <w:gridSpan w:val="42"/>
            <w:vAlign w:val="bottom"/>
          </w:tcPr>
          <w:p w:rsidR="00027E0D" w:rsidRDefault="00027E0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027E0D" w:rsidTr="004645D2">
        <w:tc>
          <w:tcPr>
            <w:tcW w:w="167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0AD9" w:rsidRPr="001D0AD9" w:rsidRDefault="001D0AD9" w:rsidP="001D0AD9">
            <w:pPr>
              <w:spacing w:line="360" w:lineRule="auto"/>
              <w:rPr>
                <w:sz w:val="24"/>
                <w:szCs w:val="24"/>
              </w:rPr>
            </w:pPr>
            <w:r w:rsidRPr="001D0AD9">
              <w:rPr>
                <w:sz w:val="24"/>
                <w:szCs w:val="24"/>
              </w:rPr>
              <w:t>668221, Республика Тыва Чаа-Хольский кожуун, с. Чаа-Холь, ул. Ленина 8</w:t>
            </w:r>
          </w:p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4645D2">
        <w:tc>
          <w:tcPr>
            <w:tcW w:w="167" w:type="dxa"/>
            <w:gridSpan w:val="2"/>
          </w:tcPr>
          <w:p w:rsidR="00027E0D" w:rsidRDefault="00027E0D"/>
        </w:tc>
        <w:tc>
          <w:tcPr>
            <w:tcW w:w="9643" w:type="dxa"/>
            <w:gridSpan w:val="39"/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</w:tcPr>
          <w:p w:rsidR="00027E0D" w:rsidRDefault="00027E0D"/>
        </w:tc>
      </w:tr>
      <w:tr w:rsidR="00027E0D" w:rsidTr="004645D2">
        <w:tc>
          <w:tcPr>
            <w:tcW w:w="9980" w:type="dxa"/>
            <w:gridSpan w:val="42"/>
            <w:vAlign w:val="bottom"/>
          </w:tcPr>
          <w:p w:rsidR="00027E0D" w:rsidRDefault="00027E0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  <w:szCs w:val="24"/>
              </w:rPr>
              <w:br/>
            </w:r>
          </w:p>
        </w:tc>
      </w:tr>
      <w:tr w:rsidR="00027E0D" w:rsidTr="004645D2">
        <w:trPr>
          <w:cantSplit/>
        </w:trPr>
        <w:tc>
          <w:tcPr>
            <w:tcW w:w="167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 w:rsidP="001D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1D0AD9">
              <w:rPr>
                <w:sz w:val="24"/>
                <w:szCs w:val="24"/>
              </w:rPr>
              <w:t>Чаа-Хольского кожууна Республики Тыва</w:t>
            </w:r>
          </w:p>
        </w:tc>
        <w:tc>
          <w:tcPr>
            <w:tcW w:w="114" w:type="dxa"/>
            <w:gridSpan w:val="2"/>
            <w:vAlign w:val="bottom"/>
          </w:tcPr>
          <w:p w:rsidR="00027E0D" w:rsidRPr="001D0AD9" w:rsidRDefault="00027E0D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Pr="001D0AD9" w:rsidRDefault="002412E6">
            <w:pPr>
              <w:jc w:val="center"/>
              <w:rPr>
                <w:color w:val="000000"/>
              </w:rPr>
            </w:pPr>
            <w:hyperlink r:id="rId7" w:history="1">
              <w:r w:rsidR="001D0AD9" w:rsidRPr="001D0AD9">
                <w:rPr>
                  <w:rStyle w:val="af5"/>
                  <w:sz w:val="24"/>
                  <w:u w:val="none"/>
                </w:rPr>
                <w:t>https://chaa-hol.rtyva.ru/</w:t>
              </w:r>
            </w:hyperlink>
          </w:p>
        </w:tc>
        <w:tc>
          <w:tcPr>
            <w:tcW w:w="256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27E0D" w:rsidTr="004645D2">
        <w:trPr>
          <w:cantSplit/>
        </w:trPr>
        <w:tc>
          <w:tcPr>
            <w:tcW w:w="167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4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3773" w:type="dxa"/>
            <w:gridSpan w:val="3"/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</w:tr>
      <w:tr w:rsidR="00027E0D" w:rsidTr="004645D2">
        <w:trPr>
          <w:cantSplit/>
        </w:trPr>
        <w:tc>
          <w:tcPr>
            <w:tcW w:w="167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1D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  <w:tc>
          <w:tcPr>
            <w:tcW w:w="114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2412E6">
            <w:pPr>
              <w:jc w:val="center"/>
              <w:rPr>
                <w:sz w:val="28"/>
                <w:szCs w:val="28"/>
                <w:lang w:val="en-US"/>
              </w:rPr>
            </w:pPr>
            <w:hyperlink r:id="rId8" w:history="1">
              <w:r w:rsidR="001D0AD9" w:rsidRPr="001D0AD9">
                <w:rPr>
                  <w:rStyle w:val="af5"/>
                  <w:sz w:val="24"/>
                </w:rPr>
                <w:t>https://minzem.rtyva.ru/</w:t>
              </w:r>
            </w:hyperlink>
          </w:p>
        </w:tc>
        <w:tc>
          <w:tcPr>
            <w:tcW w:w="256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27E0D" w:rsidTr="004645D2">
        <w:trPr>
          <w:cantSplit/>
        </w:trPr>
        <w:tc>
          <w:tcPr>
            <w:tcW w:w="167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</w:tcPr>
          <w:p w:rsidR="00027E0D" w:rsidRDefault="00027E0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4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3773" w:type="dxa"/>
            <w:gridSpan w:val="3"/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</w:tr>
      <w:tr w:rsidR="00027E0D" w:rsidTr="004645D2">
        <w:trPr>
          <w:cantSplit/>
        </w:trPr>
        <w:tc>
          <w:tcPr>
            <w:tcW w:w="167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 w:rsidP="001D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</w:t>
            </w:r>
            <w:r w:rsidR="001D0AD9">
              <w:rPr>
                <w:sz w:val="24"/>
                <w:szCs w:val="24"/>
              </w:rPr>
              <w:t>Республике Тыва</w:t>
            </w:r>
          </w:p>
        </w:tc>
        <w:tc>
          <w:tcPr>
            <w:tcW w:w="114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2412E6">
            <w:pPr>
              <w:jc w:val="center"/>
            </w:pPr>
            <w:hyperlink r:id="rId9">
              <w:r w:rsidR="00027E0D" w:rsidRPr="006F709B">
                <w:rPr>
                  <w:rStyle w:val="-"/>
                  <w:sz w:val="24"/>
                  <w:szCs w:val="28"/>
                  <w:shd w:val="clear" w:color="auto" w:fill="FFFFFF"/>
                </w:rPr>
                <w:t>http://</w:t>
              </w:r>
              <w:proofErr w:type="spellStart"/>
              <w:r w:rsidR="00027E0D" w:rsidRPr="006F709B">
                <w:rPr>
                  <w:rStyle w:val="-"/>
                  <w:sz w:val="24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027E0D" w:rsidRPr="006F709B">
                <w:rPr>
                  <w:rStyle w:val="-"/>
                  <w:sz w:val="24"/>
                  <w:szCs w:val="28"/>
                  <w:shd w:val="clear" w:color="auto" w:fill="FFFFFF"/>
                </w:rPr>
                <w:t>.</w:t>
              </w:r>
              <w:proofErr w:type="spellStart"/>
              <w:r w:rsidR="00027E0D" w:rsidRPr="006F709B">
                <w:rPr>
                  <w:rStyle w:val="-"/>
                  <w:sz w:val="24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027E0D" w:rsidRPr="006F709B">
              <w:rPr>
                <w:color w:val="000000"/>
                <w:sz w:val="24"/>
                <w:szCs w:val="28"/>
              </w:rPr>
              <w:t>/</w:t>
            </w:r>
          </w:p>
        </w:tc>
        <w:tc>
          <w:tcPr>
            <w:tcW w:w="256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27E0D" w:rsidTr="004645D2">
        <w:trPr>
          <w:cantSplit/>
        </w:trPr>
        <w:tc>
          <w:tcPr>
            <w:tcW w:w="167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4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  <w:tc>
          <w:tcPr>
            <w:tcW w:w="3773" w:type="dxa"/>
            <w:gridSpan w:val="3"/>
          </w:tcPr>
          <w:p w:rsidR="00027E0D" w:rsidRDefault="00027E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</w:tcPr>
          <w:p w:rsidR="00027E0D" w:rsidRDefault="00027E0D">
            <w:pPr>
              <w:rPr>
                <w:i/>
                <w:iCs/>
              </w:rPr>
            </w:pPr>
          </w:p>
        </w:tc>
      </w:tr>
      <w:tr w:rsidR="00027E0D" w:rsidTr="004645D2">
        <w:trPr>
          <w:cantSplit/>
        </w:trPr>
        <w:tc>
          <w:tcPr>
            <w:tcW w:w="9980" w:type="dxa"/>
            <w:gridSpan w:val="42"/>
            <w:vAlign w:val="bottom"/>
          </w:tcPr>
          <w:p w:rsidR="00027E0D" w:rsidRDefault="00027E0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27E0D" w:rsidTr="004645D2">
        <w:tc>
          <w:tcPr>
            <w:tcW w:w="167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9643" w:type="dxa"/>
            <w:gridSpan w:val="3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 w:rsidP="004B419E">
            <w:r>
              <w:rPr>
                <w:sz w:val="24"/>
                <w:szCs w:val="24"/>
              </w:rPr>
              <w:t xml:space="preserve">№ </w:t>
            </w:r>
            <w:r w:rsidR="006F709B">
              <w:rPr>
                <w:sz w:val="24"/>
                <w:szCs w:val="24"/>
              </w:rPr>
              <w:t>17:14:0101025, 17:14:0101026, 17:14:0101027, 17:14:0101028, 17:14:0101029</w:t>
            </w:r>
            <w:r w:rsidR="003A46E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4645D2">
        <w:tc>
          <w:tcPr>
            <w:tcW w:w="2435" w:type="dxa"/>
            <w:gridSpan w:val="18"/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5" w:type="dxa"/>
            <w:gridSpan w:val="2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1D0AD9" w:rsidP="001D0AD9">
            <w:pPr>
              <w:spacing w:line="276" w:lineRule="auto"/>
              <w:rPr>
                <w:sz w:val="24"/>
                <w:szCs w:val="24"/>
              </w:rPr>
            </w:pPr>
            <w:r w:rsidRPr="001D0AD9">
              <w:rPr>
                <w:sz w:val="24"/>
                <w:szCs w:val="24"/>
              </w:rPr>
              <w:t>668221, Республика Тыва Чаа-Хольский кожуун, с. Чаа-Холь, ул. Ленина 8</w:t>
            </w:r>
          </w:p>
        </w:tc>
        <w:tc>
          <w:tcPr>
            <w:tcW w:w="170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</w:tr>
      <w:tr w:rsidR="00027E0D" w:rsidTr="004645D2">
        <w:tc>
          <w:tcPr>
            <w:tcW w:w="139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197" w:type="dxa"/>
            <w:gridSpan w:val="2"/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931CB1" w:rsidP="00E90AE5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E90AE5">
              <w:rPr>
                <w:sz w:val="24"/>
                <w:szCs w:val="24"/>
              </w:rPr>
              <w:t>1</w:t>
            </w:r>
          </w:p>
        </w:tc>
        <w:tc>
          <w:tcPr>
            <w:tcW w:w="228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E33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1D0AD9">
              <w:rPr>
                <w:sz w:val="24"/>
                <w:szCs w:val="24"/>
              </w:rPr>
              <w:t>я</w:t>
            </w:r>
            <w:r w:rsidR="00027E0D">
              <w:rPr>
                <w:sz w:val="24"/>
                <w:szCs w:val="24"/>
              </w:rPr>
              <w:t>бря</w:t>
            </w:r>
          </w:p>
        </w:tc>
        <w:tc>
          <w:tcPr>
            <w:tcW w:w="113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 w:rsidP="001D0AD9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1D0AD9"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gridSpan w:val="3"/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5" w:type="dxa"/>
            <w:gridSpan w:val="9"/>
            <w:vAlign w:val="bottom"/>
          </w:tcPr>
          <w:p w:rsidR="00027E0D" w:rsidRDefault="00027E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27E0D" w:rsidTr="004645D2">
        <w:trPr>
          <w:cantSplit/>
        </w:trPr>
        <w:tc>
          <w:tcPr>
            <w:tcW w:w="9980" w:type="dxa"/>
            <w:gridSpan w:val="42"/>
            <w:vAlign w:val="bottom"/>
          </w:tcPr>
          <w:p w:rsidR="00027E0D" w:rsidRDefault="00027E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E0D" w:rsidTr="004645D2">
        <w:trPr>
          <w:cantSplit/>
        </w:trPr>
        <w:tc>
          <w:tcPr>
            <w:tcW w:w="9980" w:type="dxa"/>
            <w:gridSpan w:val="42"/>
            <w:vAlign w:val="bottom"/>
          </w:tcPr>
          <w:p w:rsidR="00027E0D" w:rsidRDefault="00027E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E0D" w:rsidTr="004645D2">
        <w:tc>
          <w:tcPr>
            <w:tcW w:w="350" w:type="dxa"/>
            <w:gridSpan w:val="4"/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Pr="004D2D32" w:rsidRDefault="0075309D" w:rsidP="00E5666E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" w:type="dxa"/>
            <w:gridSpan w:val="3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4D2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bookmarkStart w:id="0" w:name="_GoBack"/>
            <w:bookmarkEnd w:id="0"/>
            <w:r>
              <w:rPr>
                <w:sz w:val="24"/>
                <w:szCs w:val="24"/>
              </w:rPr>
              <w:t>т</w:t>
            </w:r>
            <w:r w:rsidR="00027E0D">
              <w:rPr>
                <w:sz w:val="24"/>
                <w:szCs w:val="24"/>
              </w:rPr>
              <w:t>ября</w:t>
            </w:r>
          </w:p>
        </w:tc>
        <w:tc>
          <w:tcPr>
            <w:tcW w:w="110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39" w:type="dxa"/>
            <w:gridSpan w:val="5"/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75309D" w:rsidP="00931CB1">
            <w:pPr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226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E5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4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8" w:type="dxa"/>
            <w:gridSpan w:val="4"/>
            <w:vAlign w:val="bottom"/>
          </w:tcPr>
          <w:p w:rsidR="00027E0D" w:rsidRDefault="00027E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8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27E0D" w:rsidTr="004645D2">
        <w:tc>
          <w:tcPr>
            <w:tcW w:w="350" w:type="dxa"/>
            <w:gridSpan w:val="4"/>
            <w:vAlign w:val="bottom"/>
          </w:tcPr>
          <w:p w:rsidR="00027E0D" w:rsidRDefault="00027E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E332CF" w:rsidP="00FF550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FF5508">
              <w:rPr>
                <w:sz w:val="24"/>
                <w:szCs w:val="24"/>
              </w:rPr>
              <w:t>1</w:t>
            </w:r>
          </w:p>
        </w:tc>
        <w:tc>
          <w:tcPr>
            <w:tcW w:w="226" w:type="dxa"/>
            <w:gridSpan w:val="3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E33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027E0D">
              <w:rPr>
                <w:sz w:val="24"/>
                <w:szCs w:val="24"/>
              </w:rPr>
              <w:t>ября</w:t>
            </w:r>
          </w:p>
        </w:tc>
        <w:tc>
          <w:tcPr>
            <w:tcW w:w="110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39" w:type="dxa"/>
            <w:gridSpan w:val="5"/>
            <w:vAlign w:val="bottom"/>
          </w:tcPr>
          <w:p w:rsidR="00027E0D" w:rsidRDefault="0002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Pr="00D16A1A" w:rsidRDefault="00931CB1" w:rsidP="00FF5508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FF5508">
              <w:rPr>
                <w:sz w:val="24"/>
                <w:szCs w:val="24"/>
              </w:rPr>
              <w:t>4</w:t>
            </w:r>
          </w:p>
        </w:tc>
        <w:tc>
          <w:tcPr>
            <w:tcW w:w="226" w:type="dxa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BF2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027E0D">
              <w:rPr>
                <w:sz w:val="24"/>
                <w:szCs w:val="24"/>
              </w:rPr>
              <w:t>бря</w:t>
            </w:r>
          </w:p>
        </w:tc>
        <w:tc>
          <w:tcPr>
            <w:tcW w:w="114" w:type="dxa"/>
            <w:gridSpan w:val="2"/>
            <w:vAlign w:val="bottom"/>
          </w:tcPr>
          <w:p w:rsidR="00027E0D" w:rsidRDefault="00027E0D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7E0D" w:rsidRDefault="0002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8" w:type="dxa"/>
            <w:gridSpan w:val="4"/>
            <w:vAlign w:val="bottom"/>
          </w:tcPr>
          <w:p w:rsidR="00027E0D" w:rsidRDefault="00027E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8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027E0D" w:rsidTr="004645D2">
        <w:trPr>
          <w:cantSplit/>
        </w:trPr>
        <w:tc>
          <w:tcPr>
            <w:tcW w:w="9980" w:type="dxa"/>
            <w:gridSpan w:val="42"/>
            <w:vAlign w:val="bottom"/>
          </w:tcPr>
          <w:p w:rsidR="00027E0D" w:rsidRDefault="00027E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 № 221-ФЗ “О кадастровой деятельности”</w:t>
            </w:r>
            <w:r>
              <w:rPr>
                <w:rStyle w:val="a8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E0D" w:rsidTr="004645D2">
        <w:tc>
          <w:tcPr>
            <w:tcW w:w="9980" w:type="dxa"/>
            <w:gridSpan w:val="42"/>
            <w:tcBorders>
              <w:top w:val="double" w:sz="4" w:space="0" w:color="000000"/>
              <w:bottom w:val="double" w:sz="4" w:space="0" w:color="000000"/>
            </w:tcBorders>
            <w:vAlign w:val="bottom"/>
          </w:tcPr>
          <w:p w:rsidR="00027E0D" w:rsidRDefault="00027E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E0D" w:rsidRDefault="00027E0D"/>
    <w:sectPr w:rsidR="00027E0D" w:rsidSect="003C5518">
      <w:pgSz w:w="11906" w:h="16838"/>
      <w:pgMar w:top="851" w:right="851" w:bottom="567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E6" w:rsidRDefault="002412E6">
      <w:r>
        <w:separator/>
      </w:r>
    </w:p>
  </w:endnote>
  <w:endnote w:type="continuationSeparator" w:id="0">
    <w:p w:rsidR="002412E6" w:rsidRDefault="002412E6">
      <w:r>
        <w:continuationSeparator/>
      </w:r>
    </w:p>
  </w:endnote>
  <w:endnote w:id="1">
    <w:p w:rsidR="00BF28DD" w:rsidRPr="00BF28DD" w:rsidRDefault="00BF28DD" w:rsidP="00BF28DD">
      <w:pPr>
        <w:pStyle w:val="s1"/>
        <w:spacing w:before="0" w:beforeAutospacing="0" w:after="0" w:afterAutospacing="0"/>
        <w:rPr>
          <w:bCs/>
          <w:color w:val="000000"/>
          <w:sz w:val="16"/>
          <w:szCs w:val="16"/>
        </w:rPr>
      </w:pPr>
      <w:r w:rsidRPr="00BF28DD">
        <w:rPr>
          <w:bCs/>
          <w:color w:val="000000"/>
          <w:sz w:val="16"/>
          <w:szCs w:val="16"/>
        </w:rPr>
        <w:t xml:space="preserve"> (1)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:rsidR="00BF28DD" w:rsidRPr="00BF28DD" w:rsidRDefault="00BF28DD" w:rsidP="00BF28DD">
      <w:pPr>
        <w:pStyle w:val="s1"/>
        <w:spacing w:before="0" w:beforeAutospacing="0" w:after="0" w:afterAutospacing="0"/>
        <w:rPr>
          <w:bCs/>
          <w:color w:val="000000"/>
          <w:sz w:val="16"/>
          <w:szCs w:val="16"/>
        </w:rPr>
      </w:pPr>
      <w:r w:rsidRPr="00BF28DD">
        <w:rPr>
          <w:bCs/>
          <w:color w:val="000000"/>
          <w:sz w:val="16"/>
          <w:szCs w:val="16"/>
        </w:rPr>
        <w:t xml:space="preserve"> (2)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BF28DD" w:rsidRPr="00BF28DD" w:rsidRDefault="00BF28DD" w:rsidP="00BF28DD">
      <w:pPr>
        <w:pStyle w:val="s1"/>
        <w:spacing w:before="0" w:beforeAutospacing="0" w:after="0" w:afterAutospacing="0"/>
        <w:rPr>
          <w:bCs/>
          <w:color w:val="000000"/>
          <w:sz w:val="16"/>
          <w:szCs w:val="16"/>
        </w:rPr>
      </w:pPr>
      <w:r w:rsidRPr="00BF28DD">
        <w:rPr>
          <w:bCs/>
          <w:color w:val="000000"/>
          <w:sz w:val="16"/>
          <w:szCs w:val="16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BF28DD" w:rsidRPr="00BF28DD" w:rsidRDefault="00BF28DD" w:rsidP="00BF28DD">
      <w:pPr>
        <w:pStyle w:val="s1"/>
        <w:spacing w:before="0" w:beforeAutospacing="0" w:after="0" w:afterAutospacing="0"/>
        <w:rPr>
          <w:bCs/>
          <w:color w:val="000000"/>
          <w:sz w:val="16"/>
          <w:szCs w:val="16"/>
        </w:rPr>
      </w:pPr>
      <w:r w:rsidRPr="00BF28DD">
        <w:rPr>
          <w:bCs/>
          <w:color w:val="000000"/>
          <w:sz w:val="16"/>
          <w:szCs w:val="16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:rsidR="00BF28DD" w:rsidRPr="00BF28DD" w:rsidRDefault="00BF28DD" w:rsidP="00BF28DD">
      <w:pPr>
        <w:pStyle w:val="s1"/>
        <w:spacing w:before="0" w:beforeAutospacing="0" w:after="0" w:afterAutospacing="0"/>
        <w:rPr>
          <w:bCs/>
          <w:color w:val="000000"/>
          <w:sz w:val="16"/>
          <w:szCs w:val="16"/>
        </w:rPr>
      </w:pPr>
      <w:r w:rsidRPr="00BF28DD">
        <w:rPr>
          <w:bCs/>
          <w:color w:val="000000"/>
          <w:sz w:val="16"/>
          <w:szCs w:val="16"/>
        </w:rPr>
        <w:t>(3) Указывается при наличии.</w:t>
      </w:r>
    </w:p>
    <w:p w:rsidR="00BF28DD" w:rsidRPr="00BF28DD" w:rsidRDefault="00BF28DD" w:rsidP="00BF28DD">
      <w:pPr>
        <w:pStyle w:val="s1"/>
        <w:spacing w:before="0" w:beforeAutospacing="0" w:after="0" w:afterAutospacing="0"/>
        <w:rPr>
          <w:bCs/>
          <w:color w:val="000000"/>
          <w:sz w:val="16"/>
          <w:szCs w:val="16"/>
        </w:rPr>
      </w:pPr>
      <w:r w:rsidRPr="00BF28DD">
        <w:rPr>
          <w:bCs/>
          <w:color w:val="000000"/>
          <w:sz w:val="16"/>
          <w:szCs w:val="16"/>
        </w:rPr>
        <w:t>(4)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:rsidR="00BF28DD" w:rsidRPr="00BF28DD" w:rsidRDefault="00BF28DD" w:rsidP="00BF28DD">
      <w:pPr>
        <w:pStyle w:val="s1"/>
        <w:spacing w:before="0" w:beforeAutospacing="0" w:after="0" w:afterAutospacing="0"/>
        <w:rPr>
          <w:bCs/>
          <w:color w:val="000000"/>
          <w:sz w:val="16"/>
          <w:szCs w:val="16"/>
        </w:rPr>
      </w:pPr>
      <w:r w:rsidRPr="00BF28DD">
        <w:rPr>
          <w:bCs/>
          <w:color w:val="000000"/>
          <w:sz w:val="16"/>
          <w:szCs w:val="16"/>
        </w:rPr>
        <w:t>(5) Указывается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</w:t>
      </w:r>
    </w:p>
    <w:p w:rsidR="00BF28DD" w:rsidRPr="00BF28DD" w:rsidRDefault="00BF28DD" w:rsidP="00BF28DD">
      <w:pPr>
        <w:pStyle w:val="s1"/>
        <w:spacing w:before="0" w:beforeAutospacing="0" w:after="0" w:afterAutospacing="0"/>
        <w:rPr>
          <w:bCs/>
          <w:color w:val="000000"/>
          <w:sz w:val="16"/>
          <w:szCs w:val="16"/>
        </w:rPr>
      </w:pPr>
      <w:proofErr w:type="gramStart"/>
      <w:r w:rsidRPr="00BF28DD">
        <w:rPr>
          <w:bCs/>
          <w:color w:val="000000"/>
          <w:sz w:val="16"/>
          <w:szCs w:val="16"/>
        </w:rPr>
        <w:t>(6) </w:t>
      </w:r>
      <w:hyperlink r:id="rId1" w:history="1">
        <w:r w:rsidRPr="00BF28DD">
          <w:rPr>
            <w:rStyle w:val="af5"/>
            <w:bCs/>
            <w:color w:val="3272C0"/>
            <w:sz w:val="16"/>
            <w:szCs w:val="16"/>
          </w:rPr>
          <w:t>Федеральный закон</w:t>
        </w:r>
      </w:hyperlink>
      <w:r w:rsidRPr="00BF28DD">
        <w:rPr>
          <w:bCs/>
          <w:color w:val="000000"/>
          <w:sz w:val="16"/>
          <w:szCs w:val="16"/>
        </w:rPr>
        <w:t> от 24 июля 2007 г. N 221-ФЗ "О государственном кадастре недвижимости" (Собрание законодательства Российской Федерации, 2007, N 31, ст. 4017; 2008, N 30, ст. 3597, 3616; 2009, N 1, ст. 19; N 19, ст. 2283; N 29, ст. 3582; N 52, ст. 6410, 6419; 2011, N 1, ст. 47;</w:t>
      </w:r>
      <w:proofErr w:type="gramEnd"/>
      <w:r w:rsidRPr="00BF28DD">
        <w:rPr>
          <w:bCs/>
          <w:color w:val="000000"/>
          <w:sz w:val="16"/>
          <w:szCs w:val="16"/>
        </w:rPr>
        <w:t xml:space="preserve"> N 23, ст. 3269; N 27, ст. 3880; N 30, ст. 4563, 4594, 4605; N 49, ст. 7024, 7061; N 50, ст. 7365; 2012, N 31, ст. 4322; 2013, N 14, ст. 1651; N 23, ст. 2866; N 27, ст. 3477; N 30, ст. 4083; 2014, N 26, ст. 3377; </w:t>
      </w:r>
      <w:proofErr w:type="gramStart"/>
      <w:r w:rsidRPr="00BF28DD">
        <w:rPr>
          <w:bCs/>
          <w:color w:val="000000"/>
          <w:sz w:val="16"/>
          <w:szCs w:val="16"/>
        </w:rPr>
        <w:t>N 30, ст. 4211, 4218; N 43, ст. 5799, 5802; N 45, ст. 6145; N 52, ст. 7558; 2015, N 1, ст. 39, 52; N 9, ст. 1193.).</w:t>
      </w:r>
      <w:proofErr w:type="gramEnd"/>
    </w:p>
    <w:p w:rsidR="00BF28DD" w:rsidRDefault="00BF28DD" w:rsidP="00BF28DD">
      <w:pPr>
        <w:pStyle w:val="af6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27E0D" w:rsidRDefault="00BF28DD" w:rsidP="00BF28DD">
      <w:pPr>
        <w:pStyle w:val="af4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027E0D">
        <w:rPr>
          <w:rStyle w:val="a9"/>
        </w:rPr>
        <w:tab/>
      </w:r>
    </w:p>
  </w:endnote>
  <w:endnote w:id="2">
    <w:p w:rsidR="00027E0D" w:rsidRDefault="00027E0D">
      <w:pPr>
        <w:pStyle w:val="af4"/>
        <w:jc w:val="both"/>
      </w:pPr>
      <w:r>
        <w:rPr>
          <w:rStyle w:val="a9"/>
        </w:rPr>
        <w:tab/>
      </w:r>
      <w:r>
        <w:rPr>
          <w:rStyle w:val="a9"/>
        </w:rPr>
        <w:tab/>
      </w:r>
    </w:p>
  </w:endnote>
  <w:endnote w:id="3">
    <w:p w:rsidR="00027E0D" w:rsidRDefault="00027E0D" w:rsidP="00BF28DD">
      <w:pPr>
        <w:pStyle w:val="af4"/>
        <w:jc w:val="both"/>
      </w:pPr>
      <w:r>
        <w:rPr>
          <w:rStyle w:val="a9"/>
        </w:rPr>
        <w:tab/>
      </w:r>
      <w:r>
        <w:rPr>
          <w:rStyle w:val="a9"/>
        </w:rPr>
        <w:tab/>
      </w:r>
    </w:p>
  </w:endnote>
  <w:endnote w:id="4">
    <w:p w:rsidR="00027E0D" w:rsidRDefault="00027E0D" w:rsidP="00BF28DD">
      <w:pPr>
        <w:pStyle w:val="af4"/>
        <w:jc w:val="both"/>
      </w:pPr>
      <w:r>
        <w:rPr>
          <w:rStyle w:val="a9"/>
        </w:rPr>
        <w:tab/>
      </w:r>
      <w:r>
        <w:rPr>
          <w:rStyle w:val="a9"/>
        </w:rPr>
        <w:tab/>
      </w:r>
    </w:p>
  </w:endnote>
  <w:endnote w:id="5">
    <w:p w:rsidR="00027E0D" w:rsidRDefault="00027E0D" w:rsidP="00BF28DD">
      <w:pPr>
        <w:pStyle w:val="af4"/>
        <w:jc w:val="both"/>
      </w:pPr>
      <w:r>
        <w:rPr>
          <w:rStyle w:val="a9"/>
        </w:rPr>
        <w:tab/>
      </w:r>
    </w:p>
  </w:endnote>
  <w:endnote w:id="6">
    <w:p w:rsidR="00027E0D" w:rsidRDefault="00027E0D" w:rsidP="00BF28DD">
      <w:pPr>
        <w:pStyle w:val="af4"/>
        <w:jc w:val="both"/>
      </w:pPr>
      <w:r>
        <w:rPr>
          <w:rStyle w:val="a9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E6" w:rsidRDefault="002412E6" w:rsidP="003C5518">
      <w:r>
        <w:separator/>
      </w:r>
    </w:p>
  </w:footnote>
  <w:footnote w:type="continuationSeparator" w:id="0">
    <w:p w:rsidR="002412E6" w:rsidRDefault="002412E6" w:rsidP="003C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18"/>
    <w:rsid w:val="00027E0D"/>
    <w:rsid w:val="001D0AD9"/>
    <w:rsid w:val="002412E6"/>
    <w:rsid w:val="0024653B"/>
    <w:rsid w:val="0025646E"/>
    <w:rsid w:val="003A46E0"/>
    <w:rsid w:val="003C5518"/>
    <w:rsid w:val="004645D2"/>
    <w:rsid w:val="004B419E"/>
    <w:rsid w:val="004D2D32"/>
    <w:rsid w:val="0056001B"/>
    <w:rsid w:val="00631152"/>
    <w:rsid w:val="006C148D"/>
    <w:rsid w:val="006F709B"/>
    <w:rsid w:val="0075309D"/>
    <w:rsid w:val="007B1CA5"/>
    <w:rsid w:val="00817939"/>
    <w:rsid w:val="00931CB1"/>
    <w:rsid w:val="009400B8"/>
    <w:rsid w:val="0099614B"/>
    <w:rsid w:val="00A662E0"/>
    <w:rsid w:val="00B43E79"/>
    <w:rsid w:val="00B62F5E"/>
    <w:rsid w:val="00BF28DD"/>
    <w:rsid w:val="00C72D1E"/>
    <w:rsid w:val="00D16A1A"/>
    <w:rsid w:val="00DF50EE"/>
    <w:rsid w:val="00E332CF"/>
    <w:rsid w:val="00E5666E"/>
    <w:rsid w:val="00E90AE5"/>
    <w:rsid w:val="00EB4355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uiPriority w:val="99"/>
    <w:rsid w:val="003C5518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Привязка концевой сноски"/>
    <w:uiPriority w:val="99"/>
    <w:rsid w:val="003C5518"/>
    <w:rPr>
      <w:vertAlign w:val="superscript"/>
    </w:rPr>
  </w:style>
  <w:style w:type="character" w:customStyle="1" w:styleId="EndnoteCharacters">
    <w:name w:val="Endnote Characters"/>
    <w:basedOn w:val="a0"/>
    <w:uiPriority w:val="99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2">
    <w:name w:val="ListLabel 2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character" w:customStyle="1" w:styleId="a9">
    <w:name w:val="Символ концевой сноски"/>
    <w:uiPriority w:val="99"/>
    <w:rsid w:val="003C5518"/>
  </w:style>
  <w:style w:type="character" w:customStyle="1" w:styleId="aa">
    <w:name w:val="Символ сноски"/>
    <w:uiPriority w:val="99"/>
    <w:rsid w:val="003C5518"/>
  </w:style>
  <w:style w:type="character" w:customStyle="1" w:styleId="ListLabel3">
    <w:name w:val="ListLabel 3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4">
    <w:name w:val="ListLabel 4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character" w:customStyle="1" w:styleId="ListLabel5">
    <w:name w:val="ListLabel 5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6">
    <w:name w:val="ListLabel 6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paragraph" w:customStyle="1" w:styleId="ab">
    <w:name w:val="Заголовок"/>
    <w:basedOn w:val="a"/>
    <w:next w:val="ac"/>
    <w:uiPriority w:val="99"/>
    <w:rsid w:val="003C5518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3C5518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e">
    <w:name w:val="List"/>
    <w:basedOn w:val="ac"/>
    <w:uiPriority w:val="99"/>
    <w:rsid w:val="003C5518"/>
    <w:rPr>
      <w:rFonts w:cs="Arial"/>
    </w:rPr>
  </w:style>
  <w:style w:type="paragraph" w:styleId="af">
    <w:name w:val="caption"/>
    <w:basedOn w:val="a"/>
    <w:uiPriority w:val="99"/>
    <w:qFormat/>
    <w:rsid w:val="003C55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0">
    <w:name w:val="index heading"/>
    <w:basedOn w:val="a"/>
    <w:uiPriority w:val="99"/>
    <w:rsid w:val="003C5518"/>
    <w:pPr>
      <w:suppressLineNumbers/>
    </w:pPr>
    <w:rPr>
      <w:rFonts w:cs="Arial"/>
    </w:rPr>
  </w:style>
  <w:style w:type="paragraph" w:styleId="af1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basedOn w:val="a0"/>
    <w:link w:val="af1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f2">
    <w:name w:val="footer"/>
    <w:basedOn w:val="a"/>
    <w:link w:val="11"/>
    <w:uiPriority w:val="99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link w:val="af2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f3">
    <w:name w:val="footnote text"/>
    <w:basedOn w:val="a"/>
    <w:link w:val="12"/>
    <w:uiPriority w:val="99"/>
  </w:style>
  <w:style w:type="character" w:customStyle="1" w:styleId="12">
    <w:name w:val="Текст сноски Знак1"/>
    <w:basedOn w:val="a0"/>
    <w:link w:val="af3"/>
    <w:uiPriority w:val="99"/>
    <w:semiHidden/>
    <w:rsid w:val="006C333C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20"/>
      <w:szCs w:val="20"/>
    </w:rPr>
  </w:style>
  <w:style w:type="paragraph" w:styleId="af4">
    <w:name w:val="endnote text"/>
    <w:basedOn w:val="a"/>
    <w:link w:val="13"/>
    <w:uiPriority w:val="99"/>
  </w:style>
  <w:style w:type="character" w:customStyle="1" w:styleId="13">
    <w:name w:val="Текст концевой сноски Знак1"/>
    <w:basedOn w:val="a0"/>
    <w:link w:val="af4"/>
    <w:uiPriority w:val="99"/>
    <w:semiHidden/>
    <w:rsid w:val="006C333C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1D0AD9"/>
    <w:rPr>
      <w:color w:val="0000FF"/>
      <w:u w:val="single"/>
    </w:rPr>
  </w:style>
  <w:style w:type="paragraph" w:customStyle="1" w:styleId="s1">
    <w:name w:val="s_1"/>
    <w:basedOn w:val="a"/>
    <w:rsid w:val="00BF28D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F28D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BF28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uiPriority w:val="99"/>
    <w:rsid w:val="003C5518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Привязка концевой сноски"/>
    <w:uiPriority w:val="99"/>
    <w:rsid w:val="003C5518"/>
    <w:rPr>
      <w:vertAlign w:val="superscript"/>
    </w:rPr>
  </w:style>
  <w:style w:type="character" w:customStyle="1" w:styleId="EndnoteCharacters">
    <w:name w:val="Endnote Characters"/>
    <w:basedOn w:val="a0"/>
    <w:uiPriority w:val="99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2">
    <w:name w:val="ListLabel 2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character" w:customStyle="1" w:styleId="a9">
    <w:name w:val="Символ концевой сноски"/>
    <w:uiPriority w:val="99"/>
    <w:rsid w:val="003C5518"/>
  </w:style>
  <w:style w:type="character" w:customStyle="1" w:styleId="aa">
    <w:name w:val="Символ сноски"/>
    <w:uiPriority w:val="99"/>
    <w:rsid w:val="003C5518"/>
  </w:style>
  <w:style w:type="character" w:customStyle="1" w:styleId="ListLabel3">
    <w:name w:val="ListLabel 3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4">
    <w:name w:val="ListLabel 4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character" w:customStyle="1" w:styleId="ListLabel5">
    <w:name w:val="ListLabel 5"/>
    <w:uiPriority w:val="99"/>
    <w:rsid w:val="003C5518"/>
    <w:rPr>
      <w:rFonts w:eastAsia="Times New Roman"/>
      <w:color w:val="0000FF"/>
      <w:sz w:val="28"/>
      <w:shd w:val="clear" w:color="auto" w:fill="FFFFFF"/>
    </w:rPr>
  </w:style>
  <w:style w:type="character" w:customStyle="1" w:styleId="ListLabel6">
    <w:name w:val="ListLabel 6"/>
    <w:uiPriority w:val="99"/>
    <w:rsid w:val="003C5518"/>
    <w:rPr>
      <w:rFonts w:eastAsia="Times New Roman"/>
      <w:color w:val="0000FF"/>
      <w:sz w:val="28"/>
      <w:shd w:val="clear" w:color="auto" w:fill="FFFFFF"/>
      <w:lang w:val="en-US"/>
    </w:rPr>
  </w:style>
  <w:style w:type="paragraph" w:customStyle="1" w:styleId="ab">
    <w:name w:val="Заголовок"/>
    <w:basedOn w:val="a"/>
    <w:next w:val="ac"/>
    <w:uiPriority w:val="99"/>
    <w:rsid w:val="003C5518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3C5518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e">
    <w:name w:val="List"/>
    <w:basedOn w:val="ac"/>
    <w:uiPriority w:val="99"/>
    <w:rsid w:val="003C5518"/>
    <w:rPr>
      <w:rFonts w:cs="Arial"/>
    </w:rPr>
  </w:style>
  <w:style w:type="paragraph" w:styleId="af">
    <w:name w:val="caption"/>
    <w:basedOn w:val="a"/>
    <w:uiPriority w:val="99"/>
    <w:qFormat/>
    <w:rsid w:val="003C55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0">
    <w:name w:val="index heading"/>
    <w:basedOn w:val="a"/>
    <w:uiPriority w:val="99"/>
    <w:rsid w:val="003C5518"/>
    <w:pPr>
      <w:suppressLineNumbers/>
    </w:pPr>
    <w:rPr>
      <w:rFonts w:cs="Arial"/>
    </w:rPr>
  </w:style>
  <w:style w:type="paragraph" w:styleId="af1">
    <w:name w:val="header"/>
    <w:basedOn w:val="a"/>
    <w:link w:val="10"/>
    <w:uiPriority w:val="99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basedOn w:val="a0"/>
    <w:link w:val="af1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f2">
    <w:name w:val="footer"/>
    <w:basedOn w:val="a"/>
    <w:link w:val="11"/>
    <w:uiPriority w:val="99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link w:val="af2"/>
    <w:uiPriority w:val="99"/>
    <w:semiHidden/>
    <w:rsid w:val="006C333C"/>
    <w:rPr>
      <w:rFonts w:ascii="Times New Roman" w:hAnsi="Times New Roman"/>
      <w:sz w:val="20"/>
      <w:szCs w:val="20"/>
    </w:rPr>
  </w:style>
  <w:style w:type="paragraph" w:styleId="af3">
    <w:name w:val="footnote text"/>
    <w:basedOn w:val="a"/>
    <w:link w:val="12"/>
    <w:uiPriority w:val="99"/>
  </w:style>
  <w:style w:type="character" w:customStyle="1" w:styleId="12">
    <w:name w:val="Текст сноски Знак1"/>
    <w:basedOn w:val="a0"/>
    <w:link w:val="af3"/>
    <w:uiPriority w:val="99"/>
    <w:semiHidden/>
    <w:rsid w:val="006C333C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20"/>
      <w:szCs w:val="20"/>
    </w:rPr>
  </w:style>
  <w:style w:type="paragraph" w:styleId="af4">
    <w:name w:val="endnote text"/>
    <w:basedOn w:val="a"/>
    <w:link w:val="13"/>
    <w:uiPriority w:val="99"/>
  </w:style>
  <w:style w:type="character" w:customStyle="1" w:styleId="13">
    <w:name w:val="Текст концевой сноски Знак1"/>
    <w:basedOn w:val="a0"/>
    <w:link w:val="af4"/>
    <w:uiPriority w:val="99"/>
    <w:semiHidden/>
    <w:rsid w:val="006C333C"/>
    <w:rPr>
      <w:rFonts w:ascii="Times New Roman" w:hAnsi="Times New Roman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1D0AD9"/>
    <w:rPr>
      <w:color w:val="0000FF"/>
      <w:u w:val="single"/>
    </w:rPr>
  </w:style>
  <w:style w:type="paragraph" w:customStyle="1" w:styleId="s1">
    <w:name w:val="s_1"/>
    <w:basedOn w:val="a"/>
    <w:rsid w:val="00BF28D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F28D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BF28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em.rty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a-hol.rtyv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ase.garant.ru/121548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ВКС</cp:lastModifiedBy>
  <cp:revision>10</cp:revision>
  <cp:lastPrinted>2019-09-04T05:48:00Z</cp:lastPrinted>
  <dcterms:created xsi:type="dcterms:W3CDTF">2019-10-11T03:15:00Z</dcterms:created>
  <dcterms:modified xsi:type="dcterms:W3CDTF">2019-10-11T08:34:00Z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